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DE829" w14:textId="67ED762D" w:rsidR="00375A4B" w:rsidRDefault="009B02CE" w:rsidP="009B02CE">
      <w:pPr>
        <w:jc w:val="center"/>
        <w:rPr>
          <w:b/>
          <w:bCs/>
          <w:sz w:val="28"/>
          <w:szCs w:val="28"/>
        </w:rPr>
      </w:pPr>
      <w:r>
        <w:rPr>
          <w:b/>
          <w:bCs/>
          <w:sz w:val="28"/>
          <w:szCs w:val="28"/>
        </w:rPr>
        <w:t>God in the Storm: Acts 27</w:t>
      </w:r>
    </w:p>
    <w:p w14:paraId="2CCAE444" w14:textId="4D34CA97" w:rsidR="009B02CE" w:rsidRDefault="009B02CE" w:rsidP="009B02CE">
      <w:pPr>
        <w:jc w:val="center"/>
        <w:rPr>
          <w:sz w:val="28"/>
          <w:szCs w:val="28"/>
        </w:rPr>
      </w:pPr>
      <w:r>
        <w:rPr>
          <w:sz w:val="28"/>
          <w:szCs w:val="28"/>
        </w:rPr>
        <w:t xml:space="preserve">All Saints’ 10am 22.3.20 </w:t>
      </w:r>
    </w:p>
    <w:p w14:paraId="23BFEACA" w14:textId="57378C79" w:rsidR="009B02CE" w:rsidRDefault="009B02CE" w:rsidP="009B02CE">
      <w:pPr>
        <w:jc w:val="center"/>
        <w:rPr>
          <w:sz w:val="28"/>
          <w:szCs w:val="28"/>
        </w:rPr>
      </w:pPr>
    </w:p>
    <w:p w14:paraId="0914DED8" w14:textId="21F7F9EA" w:rsidR="00CA59B6" w:rsidRPr="00555BB9" w:rsidRDefault="00555BB9" w:rsidP="00555BB9">
      <w:pPr>
        <w:jc w:val="both"/>
        <w:rPr>
          <w:b/>
          <w:bCs/>
          <w:sz w:val="28"/>
          <w:szCs w:val="28"/>
        </w:rPr>
      </w:pPr>
      <w:r>
        <w:rPr>
          <w:b/>
          <w:bCs/>
          <w:sz w:val="28"/>
          <w:szCs w:val="28"/>
        </w:rPr>
        <w:t>Good Morning!</w:t>
      </w:r>
    </w:p>
    <w:p w14:paraId="5FDEAA5F" w14:textId="77777777" w:rsidR="00D20C72" w:rsidRDefault="00F326C4" w:rsidP="009B02CE">
      <w:pPr>
        <w:jc w:val="both"/>
        <w:rPr>
          <w:b/>
          <w:bCs/>
          <w:sz w:val="28"/>
          <w:szCs w:val="28"/>
        </w:rPr>
      </w:pPr>
      <w:r>
        <w:rPr>
          <w:b/>
          <w:bCs/>
          <w:sz w:val="28"/>
          <w:szCs w:val="28"/>
        </w:rPr>
        <w:t xml:space="preserve">Happy </w:t>
      </w:r>
      <w:r w:rsidR="009B02CE">
        <w:rPr>
          <w:b/>
          <w:bCs/>
          <w:sz w:val="28"/>
          <w:szCs w:val="28"/>
        </w:rPr>
        <w:t>Mothering Sunday</w:t>
      </w:r>
      <w:r w:rsidR="00532B41">
        <w:rPr>
          <w:b/>
          <w:bCs/>
          <w:sz w:val="28"/>
          <w:szCs w:val="28"/>
        </w:rPr>
        <w:t>!</w:t>
      </w:r>
      <w:r w:rsidR="009B02CE">
        <w:rPr>
          <w:b/>
          <w:bCs/>
          <w:sz w:val="28"/>
          <w:szCs w:val="28"/>
        </w:rPr>
        <w:t xml:space="preserve"> </w:t>
      </w:r>
    </w:p>
    <w:p w14:paraId="18C65634" w14:textId="54977D07" w:rsidR="009B02CE" w:rsidRDefault="009B02CE" w:rsidP="009B02CE">
      <w:pPr>
        <w:jc w:val="both"/>
        <w:rPr>
          <w:sz w:val="28"/>
          <w:szCs w:val="28"/>
        </w:rPr>
      </w:pPr>
      <w:r>
        <w:rPr>
          <w:sz w:val="28"/>
          <w:szCs w:val="28"/>
        </w:rPr>
        <w:t>Not always an easy celebration.</w:t>
      </w:r>
      <w:r w:rsidR="00667E74">
        <w:rPr>
          <w:sz w:val="28"/>
          <w:szCs w:val="28"/>
        </w:rPr>
        <w:t xml:space="preserve"> Amid genuine appreciation of wonderful mothers, past and present, there are many f</w:t>
      </w:r>
      <w:r>
        <w:rPr>
          <w:sz w:val="28"/>
          <w:szCs w:val="28"/>
        </w:rPr>
        <w:t xml:space="preserve">amilies </w:t>
      </w:r>
      <w:r w:rsidR="00667E74">
        <w:rPr>
          <w:sz w:val="28"/>
          <w:szCs w:val="28"/>
        </w:rPr>
        <w:t xml:space="preserve">that are </w:t>
      </w:r>
      <w:r>
        <w:rPr>
          <w:sz w:val="28"/>
          <w:szCs w:val="28"/>
        </w:rPr>
        <w:t xml:space="preserve">broken, </w:t>
      </w:r>
      <w:r w:rsidR="00667E74">
        <w:rPr>
          <w:sz w:val="28"/>
          <w:szCs w:val="28"/>
        </w:rPr>
        <w:t>where p</w:t>
      </w:r>
      <w:r>
        <w:rPr>
          <w:sz w:val="28"/>
          <w:szCs w:val="28"/>
        </w:rPr>
        <w:t xml:space="preserve">arents </w:t>
      </w:r>
      <w:r w:rsidR="00667E74">
        <w:rPr>
          <w:sz w:val="28"/>
          <w:szCs w:val="28"/>
        </w:rPr>
        <w:t>are absent, and children and mothers suffering. There are</w:t>
      </w:r>
      <w:r>
        <w:rPr>
          <w:sz w:val="28"/>
          <w:szCs w:val="28"/>
        </w:rPr>
        <w:t xml:space="preserve"> </w:t>
      </w:r>
      <w:r w:rsidR="00667E74">
        <w:rPr>
          <w:sz w:val="28"/>
          <w:szCs w:val="28"/>
        </w:rPr>
        <w:t>b</w:t>
      </w:r>
      <w:r>
        <w:rPr>
          <w:sz w:val="28"/>
          <w:szCs w:val="28"/>
        </w:rPr>
        <w:t xml:space="preserve">ereavements and </w:t>
      </w:r>
      <w:r w:rsidR="00667E74">
        <w:rPr>
          <w:sz w:val="28"/>
          <w:szCs w:val="28"/>
        </w:rPr>
        <w:t>d</w:t>
      </w:r>
      <w:r>
        <w:rPr>
          <w:sz w:val="28"/>
          <w:szCs w:val="28"/>
        </w:rPr>
        <w:t>isappointments.</w:t>
      </w:r>
      <w:r w:rsidR="00667E74">
        <w:rPr>
          <w:sz w:val="28"/>
          <w:szCs w:val="28"/>
        </w:rPr>
        <w:t xml:space="preserve"> We need to be sensitive and caring. </w:t>
      </w:r>
      <w:r w:rsidR="00E84A79">
        <w:rPr>
          <w:sz w:val="28"/>
          <w:szCs w:val="28"/>
        </w:rPr>
        <w:t>May God bless every family today</w:t>
      </w:r>
      <w:r w:rsidR="00FB7F74">
        <w:rPr>
          <w:sz w:val="28"/>
          <w:szCs w:val="28"/>
        </w:rPr>
        <w:t>.</w:t>
      </w:r>
    </w:p>
    <w:p w14:paraId="6D4B6557" w14:textId="76106D3E" w:rsidR="00000BD4" w:rsidRDefault="00645FA8" w:rsidP="009B02CE">
      <w:pPr>
        <w:jc w:val="both"/>
        <w:rPr>
          <w:sz w:val="28"/>
          <w:szCs w:val="28"/>
        </w:rPr>
      </w:pPr>
      <w:r>
        <w:rPr>
          <w:b/>
          <w:bCs/>
          <w:sz w:val="28"/>
          <w:szCs w:val="28"/>
        </w:rPr>
        <w:t>But what</w:t>
      </w:r>
      <w:r w:rsidR="00C55677">
        <w:rPr>
          <w:b/>
          <w:bCs/>
          <w:sz w:val="28"/>
          <w:szCs w:val="28"/>
        </w:rPr>
        <w:t xml:space="preserve"> probably</w:t>
      </w:r>
      <w:r>
        <w:rPr>
          <w:b/>
          <w:bCs/>
          <w:sz w:val="28"/>
          <w:szCs w:val="28"/>
        </w:rPr>
        <w:t xml:space="preserve"> dominates our thinking today is</w:t>
      </w:r>
      <w:r w:rsidR="008576D7">
        <w:rPr>
          <w:b/>
          <w:bCs/>
          <w:sz w:val="28"/>
          <w:szCs w:val="28"/>
        </w:rPr>
        <w:t xml:space="preserve"> </w:t>
      </w:r>
      <w:r w:rsidR="004524FB">
        <w:rPr>
          <w:b/>
          <w:bCs/>
          <w:sz w:val="28"/>
          <w:szCs w:val="28"/>
        </w:rPr>
        <w:t xml:space="preserve">the Corona virus, </w:t>
      </w:r>
      <w:proofErr w:type="spellStart"/>
      <w:r w:rsidR="004524FB">
        <w:rPr>
          <w:b/>
          <w:bCs/>
          <w:sz w:val="28"/>
          <w:szCs w:val="28"/>
        </w:rPr>
        <w:t>Covid</w:t>
      </w:r>
      <w:proofErr w:type="spellEnd"/>
      <w:r w:rsidR="004524FB">
        <w:rPr>
          <w:b/>
          <w:bCs/>
          <w:sz w:val="28"/>
          <w:szCs w:val="28"/>
        </w:rPr>
        <w:t xml:space="preserve"> -19</w:t>
      </w:r>
      <w:r w:rsidR="00533D1F">
        <w:rPr>
          <w:b/>
          <w:bCs/>
          <w:sz w:val="28"/>
          <w:szCs w:val="28"/>
        </w:rPr>
        <w:t>.</w:t>
      </w:r>
      <w:r w:rsidR="00000BD4">
        <w:rPr>
          <w:sz w:val="28"/>
          <w:szCs w:val="28"/>
        </w:rPr>
        <w:t xml:space="preserve"> </w:t>
      </w:r>
    </w:p>
    <w:p w14:paraId="34C7FC0A" w14:textId="5877E059" w:rsidR="009B02CE" w:rsidRDefault="00000BD4" w:rsidP="009B02CE">
      <w:pPr>
        <w:jc w:val="both"/>
        <w:rPr>
          <w:sz w:val="28"/>
          <w:szCs w:val="28"/>
        </w:rPr>
      </w:pPr>
      <w:r>
        <w:rPr>
          <w:sz w:val="28"/>
          <w:szCs w:val="28"/>
        </w:rPr>
        <w:t xml:space="preserve">Our sermon series in the book of Acts </w:t>
      </w:r>
      <w:r w:rsidR="00F439E8">
        <w:rPr>
          <w:sz w:val="28"/>
          <w:szCs w:val="28"/>
        </w:rPr>
        <w:t>comes</w:t>
      </w:r>
      <w:r>
        <w:rPr>
          <w:sz w:val="28"/>
          <w:szCs w:val="28"/>
        </w:rPr>
        <w:t xml:space="preserve"> to a close next week</w:t>
      </w:r>
      <w:r w:rsidR="003F2A01">
        <w:rPr>
          <w:sz w:val="28"/>
          <w:szCs w:val="28"/>
        </w:rPr>
        <w:t>, but perhaps it’s no coincidence that in the penultimate chapter there’s an account of a</w:t>
      </w:r>
      <w:r w:rsidR="0014696F">
        <w:rPr>
          <w:sz w:val="28"/>
          <w:szCs w:val="28"/>
        </w:rPr>
        <w:t xml:space="preserve"> hurricane </w:t>
      </w:r>
      <w:r w:rsidR="000545B8">
        <w:rPr>
          <w:sz w:val="28"/>
          <w:szCs w:val="28"/>
        </w:rPr>
        <w:t xml:space="preserve">at sea. What has God to say to us </w:t>
      </w:r>
      <w:r w:rsidR="00832B4F">
        <w:rPr>
          <w:sz w:val="28"/>
          <w:szCs w:val="28"/>
        </w:rPr>
        <w:t xml:space="preserve">today </w:t>
      </w:r>
      <w:r w:rsidR="000545B8">
        <w:rPr>
          <w:sz w:val="28"/>
          <w:szCs w:val="28"/>
        </w:rPr>
        <w:t>through this detailed account</w:t>
      </w:r>
      <w:r w:rsidR="00690D2E">
        <w:rPr>
          <w:sz w:val="28"/>
          <w:szCs w:val="28"/>
        </w:rPr>
        <w:t xml:space="preserve"> of raging storm and shipwreck</w:t>
      </w:r>
      <w:r w:rsidR="000545B8">
        <w:rPr>
          <w:sz w:val="28"/>
          <w:szCs w:val="28"/>
        </w:rPr>
        <w:t>?</w:t>
      </w:r>
      <w:r w:rsidR="009B02CE">
        <w:rPr>
          <w:sz w:val="28"/>
          <w:szCs w:val="28"/>
        </w:rPr>
        <w:t xml:space="preserve"> </w:t>
      </w:r>
    </w:p>
    <w:p w14:paraId="09E6A3E1" w14:textId="77777777" w:rsidR="00FC233F" w:rsidRDefault="00FC233F" w:rsidP="009B02CE">
      <w:pPr>
        <w:jc w:val="both"/>
        <w:rPr>
          <w:sz w:val="28"/>
          <w:szCs w:val="28"/>
        </w:rPr>
      </w:pPr>
    </w:p>
    <w:p w14:paraId="714D2A4D" w14:textId="77777777" w:rsidR="00875AEE" w:rsidRPr="00875AEE" w:rsidRDefault="00F9044E" w:rsidP="009B02CE">
      <w:pPr>
        <w:jc w:val="both"/>
        <w:rPr>
          <w:sz w:val="28"/>
          <w:szCs w:val="28"/>
          <w:u w:val="single"/>
        </w:rPr>
      </w:pPr>
      <w:r w:rsidRPr="00875AEE">
        <w:rPr>
          <w:sz w:val="28"/>
          <w:szCs w:val="28"/>
          <w:u w:val="single"/>
        </w:rPr>
        <w:t xml:space="preserve">The </w:t>
      </w:r>
      <w:r w:rsidR="00875AEE" w:rsidRPr="00875AEE">
        <w:rPr>
          <w:sz w:val="28"/>
          <w:szCs w:val="28"/>
          <w:u w:val="single"/>
        </w:rPr>
        <w:t xml:space="preserve">spiritual and </w:t>
      </w:r>
      <w:r w:rsidRPr="00875AEE">
        <w:rPr>
          <w:sz w:val="28"/>
          <w:szCs w:val="28"/>
          <w:u w:val="single"/>
        </w:rPr>
        <w:t>cultural</w:t>
      </w:r>
      <w:r w:rsidR="00875AEE" w:rsidRPr="00875AEE">
        <w:rPr>
          <w:sz w:val="28"/>
          <w:szCs w:val="28"/>
          <w:u w:val="single"/>
        </w:rPr>
        <w:t xml:space="preserve"> setting:</w:t>
      </w:r>
    </w:p>
    <w:p w14:paraId="7AF8EDBE" w14:textId="24A9B573" w:rsidR="001603B3" w:rsidRPr="009B02CE" w:rsidRDefault="00F9044E" w:rsidP="009B02CE">
      <w:pPr>
        <w:jc w:val="both"/>
        <w:rPr>
          <w:sz w:val="28"/>
          <w:szCs w:val="28"/>
        </w:rPr>
      </w:pPr>
      <w:r>
        <w:rPr>
          <w:sz w:val="28"/>
          <w:szCs w:val="28"/>
        </w:rPr>
        <w:t xml:space="preserve"> </w:t>
      </w:r>
      <w:r w:rsidR="001603B3">
        <w:rPr>
          <w:sz w:val="28"/>
          <w:szCs w:val="28"/>
        </w:rPr>
        <w:t xml:space="preserve">A quick recap on </w:t>
      </w:r>
      <w:r w:rsidR="00980C69">
        <w:rPr>
          <w:sz w:val="28"/>
          <w:szCs w:val="28"/>
        </w:rPr>
        <w:t>the outline of Acts</w:t>
      </w:r>
      <w:r w:rsidR="005C5E6C">
        <w:rPr>
          <w:sz w:val="28"/>
          <w:szCs w:val="28"/>
        </w:rPr>
        <w:t xml:space="preserve"> which Chrystal </w:t>
      </w:r>
      <w:r w:rsidR="001B60B1">
        <w:rPr>
          <w:sz w:val="28"/>
          <w:szCs w:val="28"/>
        </w:rPr>
        <w:t>brought to us a few weeks</w:t>
      </w:r>
      <w:r w:rsidR="001D3388">
        <w:rPr>
          <w:sz w:val="28"/>
          <w:szCs w:val="28"/>
        </w:rPr>
        <w:t xml:space="preserve"> ago:</w:t>
      </w:r>
    </w:p>
    <w:p w14:paraId="3122B54D" w14:textId="49A0EE47" w:rsidR="003866F5" w:rsidRPr="004E10D8" w:rsidRDefault="00137E13" w:rsidP="00137E13">
      <w:pPr>
        <w:pStyle w:val="NormalWeb"/>
        <w:numPr>
          <w:ilvl w:val="0"/>
          <w:numId w:val="11"/>
        </w:numPr>
        <w:spacing w:before="0" w:beforeAutospacing="0" w:after="0" w:afterAutospacing="0"/>
        <w:rPr>
          <w:rFonts w:asciiTheme="minorHAnsi" w:hAnsiTheme="minorHAnsi" w:cstheme="minorHAnsi"/>
          <w:color w:val="000000"/>
          <w:sz w:val="28"/>
          <w:szCs w:val="28"/>
        </w:rPr>
      </w:pPr>
      <w:r w:rsidRPr="001A3C6F">
        <w:rPr>
          <w:rFonts w:asciiTheme="minorHAnsi" w:hAnsiTheme="minorHAnsi" w:cstheme="minorHAnsi"/>
          <w:b/>
          <w:bCs/>
          <w:color w:val="000000"/>
          <w:sz w:val="28"/>
          <w:szCs w:val="28"/>
        </w:rPr>
        <w:t xml:space="preserve">Acts </w:t>
      </w:r>
      <w:r w:rsidR="00B20344">
        <w:rPr>
          <w:rFonts w:asciiTheme="minorHAnsi" w:hAnsiTheme="minorHAnsi" w:cstheme="minorHAnsi"/>
          <w:b/>
          <w:bCs/>
          <w:color w:val="000000"/>
          <w:sz w:val="28"/>
          <w:szCs w:val="28"/>
        </w:rPr>
        <w:t xml:space="preserve"> is Luke’s second volume </w:t>
      </w:r>
      <w:r w:rsidR="00511370">
        <w:rPr>
          <w:rFonts w:asciiTheme="minorHAnsi" w:hAnsiTheme="minorHAnsi" w:cstheme="minorHAnsi"/>
          <w:color w:val="000000"/>
          <w:sz w:val="28"/>
          <w:szCs w:val="28"/>
        </w:rPr>
        <w:t xml:space="preserve">and </w:t>
      </w:r>
      <w:r w:rsidRPr="004E10D8">
        <w:rPr>
          <w:rFonts w:asciiTheme="minorHAnsi" w:hAnsiTheme="minorHAnsi" w:cstheme="minorHAnsi"/>
          <w:color w:val="000000"/>
          <w:sz w:val="28"/>
          <w:szCs w:val="28"/>
        </w:rPr>
        <w:t>is about</w:t>
      </w:r>
      <w:r w:rsidRPr="004E10D8">
        <w:rPr>
          <w:rFonts w:asciiTheme="minorHAnsi" w:hAnsiTheme="minorHAnsi" w:cstheme="minorHAnsi"/>
          <w:i/>
          <w:iCs/>
          <w:color w:val="000000"/>
          <w:sz w:val="28"/>
          <w:szCs w:val="28"/>
        </w:rPr>
        <w:t xml:space="preserve"> </w:t>
      </w:r>
      <w:r w:rsidR="003866F5" w:rsidRPr="004E10D8">
        <w:rPr>
          <w:rFonts w:asciiTheme="minorHAnsi" w:hAnsiTheme="minorHAnsi" w:cstheme="minorHAnsi"/>
          <w:i/>
          <w:iCs/>
          <w:color w:val="000000"/>
          <w:sz w:val="28"/>
          <w:szCs w:val="28"/>
        </w:rPr>
        <w:t xml:space="preserve">All </w:t>
      </w:r>
      <w:r w:rsidR="0074325E" w:rsidRPr="004E10D8">
        <w:rPr>
          <w:rFonts w:asciiTheme="minorHAnsi" w:hAnsiTheme="minorHAnsi" w:cstheme="minorHAnsi"/>
          <w:i/>
          <w:iCs/>
          <w:color w:val="000000"/>
          <w:sz w:val="28"/>
          <w:szCs w:val="28"/>
        </w:rPr>
        <w:t xml:space="preserve">that </w:t>
      </w:r>
      <w:r w:rsidR="003866F5" w:rsidRPr="004E10D8">
        <w:rPr>
          <w:rFonts w:asciiTheme="minorHAnsi" w:hAnsiTheme="minorHAnsi" w:cstheme="minorHAnsi"/>
          <w:i/>
          <w:iCs/>
          <w:color w:val="000000"/>
          <w:sz w:val="28"/>
          <w:szCs w:val="28"/>
        </w:rPr>
        <w:t>Jesus continued to do to build his kingdom:</w:t>
      </w:r>
    </w:p>
    <w:p w14:paraId="1B921634" w14:textId="77777777" w:rsidR="003866F5" w:rsidRPr="003866F5" w:rsidRDefault="003866F5" w:rsidP="00834FE5">
      <w:pPr>
        <w:ind w:left="1080"/>
        <w:textAlignment w:val="baseline"/>
        <w:rPr>
          <w:rFonts w:eastAsia="Times New Roman" w:cstheme="minorHAnsi"/>
          <w:i/>
          <w:iCs/>
          <w:color w:val="000000"/>
          <w:sz w:val="28"/>
          <w:szCs w:val="28"/>
          <w:lang w:eastAsia="en-GB"/>
        </w:rPr>
      </w:pPr>
      <w:r w:rsidRPr="003866F5">
        <w:rPr>
          <w:rFonts w:eastAsia="Times New Roman" w:cstheme="minorHAnsi"/>
          <w:i/>
          <w:iCs/>
          <w:color w:val="000000"/>
          <w:sz w:val="28"/>
          <w:szCs w:val="28"/>
          <w:lang w:eastAsia="en-GB"/>
        </w:rPr>
        <w:t>through his chosen people</w:t>
      </w:r>
    </w:p>
    <w:p w14:paraId="4E6A8A74" w14:textId="77777777" w:rsidR="003866F5" w:rsidRPr="003866F5" w:rsidRDefault="003866F5" w:rsidP="00834FE5">
      <w:pPr>
        <w:ind w:left="1080"/>
        <w:textAlignment w:val="baseline"/>
        <w:rPr>
          <w:rFonts w:eastAsia="Times New Roman" w:cstheme="minorHAnsi"/>
          <w:i/>
          <w:iCs/>
          <w:color w:val="000000"/>
          <w:sz w:val="28"/>
          <w:szCs w:val="28"/>
          <w:lang w:eastAsia="en-GB"/>
        </w:rPr>
      </w:pPr>
      <w:r w:rsidRPr="003866F5">
        <w:rPr>
          <w:rFonts w:eastAsia="Times New Roman" w:cstheme="minorHAnsi"/>
          <w:i/>
          <w:iCs/>
          <w:color w:val="000000"/>
          <w:sz w:val="28"/>
          <w:szCs w:val="28"/>
          <w:lang w:eastAsia="en-GB"/>
        </w:rPr>
        <w:t>by his Holy Spirit</w:t>
      </w:r>
    </w:p>
    <w:p w14:paraId="3A53B1BC" w14:textId="4BE957BF" w:rsidR="009B02CE" w:rsidRPr="004E10D8" w:rsidRDefault="003866F5" w:rsidP="00834FE5">
      <w:pPr>
        <w:ind w:left="1080"/>
        <w:textAlignment w:val="baseline"/>
        <w:rPr>
          <w:rFonts w:eastAsia="Times New Roman" w:cstheme="minorHAnsi"/>
          <w:i/>
          <w:iCs/>
          <w:color w:val="000000"/>
          <w:sz w:val="28"/>
          <w:szCs w:val="28"/>
          <w:lang w:eastAsia="en-GB"/>
        </w:rPr>
      </w:pPr>
      <w:r w:rsidRPr="003866F5">
        <w:rPr>
          <w:rFonts w:eastAsia="Times New Roman" w:cstheme="minorHAnsi"/>
          <w:i/>
          <w:iCs/>
          <w:color w:val="000000"/>
          <w:sz w:val="28"/>
          <w:szCs w:val="28"/>
          <w:lang w:eastAsia="en-GB"/>
        </w:rPr>
        <w:t>to the very ends of the earth</w:t>
      </w:r>
    </w:p>
    <w:p w14:paraId="7FEA9B6D" w14:textId="195A53E4" w:rsidR="009B02CE" w:rsidRPr="009341D7" w:rsidRDefault="009341D7" w:rsidP="009B02CE">
      <w:pPr>
        <w:pStyle w:val="ListParagraph"/>
        <w:numPr>
          <w:ilvl w:val="0"/>
          <w:numId w:val="1"/>
        </w:numPr>
        <w:jc w:val="both"/>
        <w:rPr>
          <w:b/>
          <w:bCs/>
          <w:sz w:val="28"/>
          <w:szCs w:val="28"/>
        </w:rPr>
      </w:pPr>
      <w:r>
        <w:rPr>
          <w:b/>
          <w:bCs/>
          <w:sz w:val="28"/>
          <w:szCs w:val="28"/>
        </w:rPr>
        <w:t xml:space="preserve">Jewish culture </w:t>
      </w:r>
      <w:r>
        <w:rPr>
          <w:sz w:val="28"/>
          <w:szCs w:val="28"/>
        </w:rPr>
        <w:t>saw the sea as representing the dark forces of chaos opposed to God’s purposes of salvation for His world.</w:t>
      </w:r>
    </w:p>
    <w:p w14:paraId="395107DA" w14:textId="0849E58B" w:rsidR="009341D7" w:rsidRPr="003F5EAB" w:rsidRDefault="009341D7" w:rsidP="009B02CE">
      <w:pPr>
        <w:pStyle w:val="ListParagraph"/>
        <w:numPr>
          <w:ilvl w:val="0"/>
          <w:numId w:val="1"/>
        </w:numPr>
        <w:jc w:val="both"/>
        <w:rPr>
          <w:b/>
          <w:bCs/>
          <w:sz w:val="28"/>
          <w:szCs w:val="28"/>
        </w:rPr>
      </w:pPr>
      <w:r>
        <w:rPr>
          <w:b/>
          <w:bCs/>
          <w:sz w:val="28"/>
          <w:szCs w:val="28"/>
        </w:rPr>
        <w:t xml:space="preserve">Luke’s narrative </w:t>
      </w:r>
      <w:r w:rsidR="00601F4E">
        <w:rPr>
          <w:b/>
          <w:bCs/>
          <w:sz w:val="28"/>
          <w:szCs w:val="28"/>
        </w:rPr>
        <w:t xml:space="preserve">in Acts </w:t>
      </w:r>
      <w:r>
        <w:rPr>
          <w:sz w:val="28"/>
          <w:szCs w:val="28"/>
        </w:rPr>
        <w:t xml:space="preserve">mirrors the narrative of his Gospel: there is a cosmic battle between the dark forces of evil and the ultimate victory of God in the resurrection of Jesus. The rescue from the shipwreck uses the same terminology </w:t>
      </w:r>
      <w:r w:rsidR="00667E74">
        <w:rPr>
          <w:sz w:val="28"/>
          <w:szCs w:val="28"/>
        </w:rPr>
        <w:t>of</w:t>
      </w:r>
      <w:r>
        <w:rPr>
          <w:sz w:val="28"/>
          <w:szCs w:val="28"/>
        </w:rPr>
        <w:t xml:space="preserve"> </w:t>
      </w:r>
      <w:r w:rsidRPr="009341D7">
        <w:rPr>
          <w:b/>
          <w:bCs/>
          <w:sz w:val="28"/>
          <w:szCs w:val="28"/>
        </w:rPr>
        <w:t>salvation</w:t>
      </w:r>
      <w:r>
        <w:rPr>
          <w:b/>
          <w:bCs/>
          <w:sz w:val="28"/>
          <w:szCs w:val="28"/>
        </w:rPr>
        <w:t xml:space="preserve"> </w:t>
      </w:r>
      <w:r>
        <w:rPr>
          <w:sz w:val="28"/>
          <w:szCs w:val="28"/>
        </w:rPr>
        <w:t>and echoes the earlier saving act of God through</w:t>
      </w:r>
      <w:r w:rsidR="00E06C60">
        <w:rPr>
          <w:sz w:val="28"/>
          <w:szCs w:val="28"/>
        </w:rPr>
        <w:t xml:space="preserve"> Noah’s Ark, later through</w:t>
      </w:r>
      <w:r>
        <w:rPr>
          <w:sz w:val="28"/>
          <w:szCs w:val="28"/>
        </w:rPr>
        <w:t xml:space="preserve"> the Red Sea, as well as the imagery of Baptism.</w:t>
      </w:r>
      <w:r w:rsidR="007A2917">
        <w:rPr>
          <w:sz w:val="28"/>
          <w:szCs w:val="28"/>
        </w:rPr>
        <w:t xml:space="preserve"> God is the God who saves</w:t>
      </w:r>
      <w:r w:rsidR="003534DD">
        <w:rPr>
          <w:sz w:val="28"/>
          <w:szCs w:val="28"/>
        </w:rPr>
        <w:t xml:space="preserve"> from the waves of death</w:t>
      </w:r>
      <w:r w:rsidR="007A2917">
        <w:rPr>
          <w:sz w:val="28"/>
          <w:szCs w:val="28"/>
        </w:rPr>
        <w:t>.</w:t>
      </w:r>
    </w:p>
    <w:p w14:paraId="15F7AC9D" w14:textId="0B77CBCF" w:rsidR="003F5EAB" w:rsidRPr="00637F99" w:rsidRDefault="003F5EAB" w:rsidP="009B02CE">
      <w:pPr>
        <w:pStyle w:val="ListParagraph"/>
        <w:numPr>
          <w:ilvl w:val="0"/>
          <w:numId w:val="1"/>
        </w:numPr>
        <w:jc w:val="both"/>
        <w:rPr>
          <w:b/>
          <w:bCs/>
          <w:sz w:val="28"/>
          <w:szCs w:val="28"/>
        </w:rPr>
      </w:pPr>
      <w:r>
        <w:rPr>
          <w:b/>
          <w:bCs/>
          <w:sz w:val="28"/>
          <w:szCs w:val="28"/>
        </w:rPr>
        <w:t>This description of the storm and shipwreck is the longest and most detailed</w:t>
      </w:r>
      <w:r w:rsidR="00905C97">
        <w:rPr>
          <w:b/>
          <w:bCs/>
          <w:sz w:val="28"/>
          <w:szCs w:val="28"/>
        </w:rPr>
        <w:t xml:space="preserve"> of any voyage in ancient literature. It must be important!</w:t>
      </w:r>
    </w:p>
    <w:p w14:paraId="5BAF6CFA" w14:textId="2BE4BE7E" w:rsidR="00637F99" w:rsidRDefault="00637F99" w:rsidP="00637F99">
      <w:pPr>
        <w:jc w:val="both"/>
        <w:rPr>
          <w:b/>
          <w:bCs/>
          <w:sz w:val="28"/>
          <w:szCs w:val="28"/>
        </w:rPr>
      </w:pPr>
    </w:p>
    <w:p w14:paraId="016CAAB0" w14:textId="66BD8C64" w:rsidR="00637F99" w:rsidRPr="00AE3ABC" w:rsidRDefault="00637F99" w:rsidP="00637F99">
      <w:pPr>
        <w:jc w:val="both"/>
        <w:rPr>
          <w:sz w:val="28"/>
          <w:szCs w:val="28"/>
        </w:rPr>
      </w:pPr>
      <w:r>
        <w:rPr>
          <w:b/>
          <w:bCs/>
          <w:sz w:val="28"/>
          <w:szCs w:val="28"/>
        </w:rPr>
        <w:t xml:space="preserve">If you have a bible, </w:t>
      </w:r>
      <w:r w:rsidRPr="00AE3ABC">
        <w:rPr>
          <w:sz w:val="28"/>
          <w:szCs w:val="28"/>
        </w:rPr>
        <w:t>please do</w:t>
      </w:r>
      <w:r w:rsidR="00B5300D" w:rsidRPr="00AE3ABC">
        <w:rPr>
          <w:sz w:val="28"/>
          <w:szCs w:val="28"/>
        </w:rPr>
        <w:t xml:space="preserve"> turn to Acts </w:t>
      </w:r>
      <w:r w:rsidR="003B0FF0" w:rsidRPr="00AE3ABC">
        <w:rPr>
          <w:sz w:val="28"/>
          <w:szCs w:val="28"/>
        </w:rPr>
        <w:t>(the 5</w:t>
      </w:r>
      <w:r w:rsidR="003B0FF0" w:rsidRPr="00AE3ABC">
        <w:rPr>
          <w:sz w:val="28"/>
          <w:szCs w:val="28"/>
          <w:vertAlign w:val="superscript"/>
        </w:rPr>
        <w:t>th</w:t>
      </w:r>
      <w:r w:rsidR="003B0FF0" w:rsidRPr="00AE3ABC">
        <w:rPr>
          <w:sz w:val="28"/>
          <w:szCs w:val="28"/>
        </w:rPr>
        <w:t xml:space="preserve"> book of the NT after the gospels) chapter 27. You may also have a map</w:t>
      </w:r>
      <w:r w:rsidR="006A04EE" w:rsidRPr="00AE3ABC">
        <w:rPr>
          <w:sz w:val="28"/>
          <w:szCs w:val="28"/>
        </w:rPr>
        <w:t xml:space="preserve"> showing the route of thi</w:t>
      </w:r>
      <w:r w:rsidR="00E71CE9" w:rsidRPr="00AE3ABC">
        <w:rPr>
          <w:sz w:val="28"/>
          <w:szCs w:val="28"/>
        </w:rPr>
        <w:t>s particular sea journey.</w:t>
      </w:r>
    </w:p>
    <w:p w14:paraId="10161301" w14:textId="77777777" w:rsidR="00F170FC" w:rsidRPr="00AE3ABC" w:rsidRDefault="00F170FC" w:rsidP="00F170FC">
      <w:pPr>
        <w:pStyle w:val="ListParagraph"/>
        <w:jc w:val="both"/>
        <w:rPr>
          <w:sz w:val="28"/>
          <w:szCs w:val="28"/>
        </w:rPr>
      </w:pPr>
    </w:p>
    <w:p w14:paraId="02CA7D99" w14:textId="39E3B620" w:rsidR="00F170FC" w:rsidRDefault="00F170FC" w:rsidP="00F170FC">
      <w:pPr>
        <w:jc w:val="both"/>
        <w:rPr>
          <w:b/>
          <w:bCs/>
          <w:sz w:val="28"/>
          <w:szCs w:val="28"/>
        </w:rPr>
      </w:pPr>
      <w:r>
        <w:rPr>
          <w:b/>
          <w:bCs/>
          <w:sz w:val="28"/>
          <w:szCs w:val="28"/>
        </w:rPr>
        <w:t>Background to the story</w:t>
      </w:r>
    </w:p>
    <w:p w14:paraId="6FCEBC45" w14:textId="5C64716D" w:rsidR="00F170FC" w:rsidRDefault="00F170FC" w:rsidP="00F170FC">
      <w:pPr>
        <w:jc w:val="both"/>
        <w:rPr>
          <w:sz w:val="28"/>
          <w:szCs w:val="28"/>
        </w:rPr>
      </w:pPr>
      <w:r>
        <w:rPr>
          <w:b/>
          <w:bCs/>
          <w:sz w:val="28"/>
          <w:szCs w:val="28"/>
        </w:rPr>
        <w:t xml:space="preserve">Why is Paul on a ship heading for Italy? </w:t>
      </w:r>
      <w:r w:rsidR="0026600C">
        <w:rPr>
          <w:b/>
          <w:bCs/>
          <w:sz w:val="28"/>
          <w:szCs w:val="28"/>
        </w:rPr>
        <w:t xml:space="preserve">There are </w:t>
      </w:r>
      <w:r w:rsidR="0026600C" w:rsidRPr="005F4782">
        <w:rPr>
          <w:b/>
          <w:bCs/>
          <w:sz w:val="28"/>
          <w:szCs w:val="28"/>
          <w:u w:val="single"/>
        </w:rPr>
        <w:t>two dimensions</w:t>
      </w:r>
      <w:r w:rsidR="0026600C">
        <w:rPr>
          <w:b/>
          <w:bCs/>
          <w:sz w:val="28"/>
          <w:szCs w:val="28"/>
        </w:rPr>
        <w:t xml:space="preserve"> to the reason</w:t>
      </w:r>
      <w:r w:rsidR="00F562FC">
        <w:rPr>
          <w:b/>
          <w:bCs/>
          <w:sz w:val="28"/>
          <w:szCs w:val="28"/>
        </w:rPr>
        <w:t xml:space="preserve"> why</w:t>
      </w:r>
      <w:r w:rsidR="00AF4AB6">
        <w:rPr>
          <w:b/>
          <w:bCs/>
          <w:sz w:val="28"/>
          <w:szCs w:val="28"/>
        </w:rPr>
        <w:t>.</w:t>
      </w:r>
    </w:p>
    <w:p w14:paraId="5B76C4B5" w14:textId="10B22A0B" w:rsidR="00F170FC" w:rsidRPr="00DB52C5" w:rsidRDefault="00AF4AB6" w:rsidP="00F170FC">
      <w:pPr>
        <w:pStyle w:val="ListParagraph"/>
        <w:numPr>
          <w:ilvl w:val="0"/>
          <w:numId w:val="2"/>
        </w:numPr>
        <w:jc w:val="both"/>
        <w:rPr>
          <w:b/>
          <w:bCs/>
          <w:sz w:val="28"/>
          <w:szCs w:val="28"/>
        </w:rPr>
      </w:pPr>
      <w:r w:rsidRPr="00681C48">
        <w:rPr>
          <w:sz w:val="28"/>
          <w:szCs w:val="28"/>
          <w:u w:val="single"/>
        </w:rPr>
        <w:t xml:space="preserve">The </w:t>
      </w:r>
      <w:r w:rsidR="005F4782" w:rsidRPr="00681C48">
        <w:rPr>
          <w:sz w:val="28"/>
          <w:szCs w:val="28"/>
          <w:u w:val="single"/>
        </w:rPr>
        <w:t>human dimension</w:t>
      </w:r>
      <w:r w:rsidR="005F4782">
        <w:rPr>
          <w:sz w:val="28"/>
          <w:szCs w:val="28"/>
        </w:rPr>
        <w:t xml:space="preserve">: </w:t>
      </w:r>
      <w:r w:rsidR="00681C48">
        <w:rPr>
          <w:sz w:val="28"/>
          <w:szCs w:val="28"/>
        </w:rPr>
        <w:t xml:space="preserve">Our </w:t>
      </w:r>
      <w:r>
        <w:rPr>
          <w:sz w:val="28"/>
          <w:szCs w:val="28"/>
        </w:rPr>
        <w:t>story begins in Caesarea</w:t>
      </w:r>
      <w:r w:rsidR="00631C25">
        <w:rPr>
          <w:sz w:val="28"/>
          <w:szCs w:val="28"/>
        </w:rPr>
        <w:t xml:space="preserve">, where Paul has been taken after </w:t>
      </w:r>
      <w:r w:rsidR="00957E6D">
        <w:rPr>
          <w:sz w:val="28"/>
          <w:szCs w:val="28"/>
        </w:rPr>
        <w:t xml:space="preserve">a </w:t>
      </w:r>
      <w:r w:rsidR="00F45427">
        <w:rPr>
          <w:sz w:val="28"/>
          <w:szCs w:val="28"/>
        </w:rPr>
        <w:t xml:space="preserve">Jewish </w:t>
      </w:r>
      <w:r w:rsidR="00957E6D">
        <w:rPr>
          <w:sz w:val="28"/>
          <w:szCs w:val="28"/>
        </w:rPr>
        <w:t>plot to assa</w:t>
      </w:r>
      <w:r w:rsidR="00F45427">
        <w:rPr>
          <w:sz w:val="28"/>
          <w:szCs w:val="28"/>
        </w:rPr>
        <w:t xml:space="preserve">ssinate him </w:t>
      </w:r>
      <w:r w:rsidR="00F916AB">
        <w:rPr>
          <w:sz w:val="28"/>
          <w:szCs w:val="28"/>
        </w:rPr>
        <w:t>was discovered</w:t>
      </w:r>
      <w:r w:rsidR="00AA227B">
        <w:rPr>
          <w:sz w:val="28"/>
          <w:szCs w:val="28"/>
        </w:rPr>
        <w:t xml:space="preserve"> in Jerusalem</w:t>
      </w:r>
      <w:r w:rsidR="00F916AB">
        <w:rPr>
          <w:sz w:val="28"/>
          <w:szCs w:val="28"/>
        </w:rPr>
        <w:t xml:space="preserve">. </w:t>
      </w:r>
      <w:r w:rsidR="00DF7366">
        <w:rPr>
          <w:sz w:val="28"/>
          <w:szCs w:val="28"/>
        </w:rPr>
        <w:t>Paul is before</w:t>
      </w:r>
      <w:r w:rsidR="00C60D07">
        <w:rPr>
          <w:sz w:val="28"/>
          <w:szCs w:val="28"/>
        </w:rPr>
        <w:t xml:space="preserve"> the </w:t>
      </w:r>
      <w:r w:rsidR="00DF7366">
        <w:rPr>
          <w:sz w:val="28"/>
          <w:szCs w:val="28"/>
        </w:rPr>
        <w:t>Roman governor</w:t>
      </w:r>
      <w:r w:rsidR="003D0B1D">
        <w:rPr>
          <w:sz w:val="28"/>
          <w:szCs w:val="28"/>
        </w:rPr>
        <w:t xml:space="preserve"> Felix</w:t>
      </w:r>
      <w:r w:rsidR="00093100">
        <w:rPr>
          <w:sz w:val="28"/>
          <w:szCs w:val="28"/>
        </w:rPr>
        <w:t>.</w:t>
      </w:r>
      <w:r w:rsidR="00F45427">
        <w:rPr>
          <w:sz w:val="28"/>
          <w:szCs w:val="28"/>
        </w:rPr>
        <w:t xml:space="preserve"> </w:t>
      </w:r>
      <w:r w:rsidR="009E1322">
        <w:rPr>
          <w:sz w:val="28"/>
          <w:szCs w:val="28"/>
        </w:rPr>
        <w:t>I</w:t>
      </w:r>
      <w:r w:rsidR="00F84D7F">
        <w:rPr>
          <w:sz w:val="28"/>
          <w:szCs w:val="28"/>
        </w:rPr>
        <w:t xml:space="preserve">n order to avoid being lynched by a Jewish mob </w:t>
      </w:r>
      <w:r w:rsidR="006F3F01">
        <w:rPr>
          <w:sz w:val="28"/>
          <w:szCs w:val="28"/>
        </w:rPr>
        <w:t xml:space="preserve">if </w:t>
      </w:r>
      <w:r w:rsidR="00F84D7F">
        <w:rPr>
          <w:sz w:val="28"/>
          <w:szCs w:val="28"/>
        </w:rPr>
        <w:t>he</w:t>
      </w:r>
      <w:r w:rsidR="006F3F01">
        <w:rPr>
          <w:sz w:val="28"/>
          <w:szCs w:val="28"/>
        </w:rPr>
        <w:t>’d</w:t>
      </w:r>
      <w:r w:rsidR="00F84D7F">
        <w:rPr>
          <w:sz w:val="28"/>
          <w:szCs w:val="28"/>
        </w:rPr>
        <w:t xml:space="preserve"> been sent back to a court in Jerusalem</w:t>
      </w:r>
      <w:r w:rsidR="009E1322">
        <w:rPr>
          <w:sz w:val="28"/>
          <w:szCs w:val="28"/>
        </w:rPr>
        <w:t xml:space="preserve"> Paul, as a Roman Citizen, had appealed to Caesar</w:t>
      </w:r>
      <w:r w:rsidR="00F84D7F">
        <w:rPr>
          <w:sz w:val="28"/>
          <w:szCs w:val="28"/>
        </w:rPr>
        <w:t>. Having appealed to Caesar he had to be taken to Rome, even though the Roman authority in Caesarea didn’t think he was guilty of any crime. (See Acts 24-26)</w:t>
      </w:r>
    </w:p>
    <w:p w14:paraId="364960A7" w14:textId="6EEC80A1" w:rsidR="00DB52C5" w:rsidRPr="00F84D7F" w:rsidRDefault="00DB52C5" w:rsidP="00F170FC">
      <w:pPr>
        <w:pStyle w:val="ListParagraph"/>
        <w:numPr>
          <w:ilvl w:val="0"/>
          <w:numId w:val="2"/>
        </w:numPr>
        <w:jc w:val="both"/>
        <w:rPr>
          <w:b/>
          <w:bCs/>
          <w:sz w:val="28"/>
          <w:szCs w:val="28"/>
        </w:rPr>
      </w:pPr>
      <w:r>
        <w:rPr>
          <w:sz w:val="28"/>
          <w:szCs w:val="28"/>
          <w:u w:val="single"/>
        </w:rPr>
        <w:lastRenderedPageBreak/>
        <w:t>The divine dimen</w:t>
      </w:r>
      <w:r w:rsidR="00327C2D">
        <w:rPr>
          <w:sz w:val="28"/>
          <w:szCs w:val="28"/>
          <w:u w:val="single"/>
        </w:rPr>
        <w:t>s</w:t>
      </w:r>
      <w:r>
        <w:rPr>
          <w:sz w:val="28"/>
          <w:szCs w:val="28"/>
          <w:u w:val="single"/>
        </w:rPr>
        <w:t>ion</w:t>
      </w:r>
      <w:r w:rsidRPr="00DB52C5">
        <w:rPr>
          <w:b/>
          <w:bCs/>
          <w:sz w:val="28"/>
          <w:szCs w:val="28"/>
        </w:rPr>
        <w:t>:</w:t>
      </w:r>
    </w:p>
    <w:p w14:paraId="59A7BF17" w14:textId="14D9E92B" w:rsidR="00BC5779" w:rsidRPr="00623154" w:rsidRDefault="00F84D7F" w:rsidP="00541E9A">
      <w:pPr>
        <w:pStyle w:val="ListParagraph"/>
        <w:jc w:val="both"/>
        <w:rPr>
          <w:b/>
          <w:bCs/>
          <w:sz w:val="28"/>
          <w:szCs w:val="28"/>
        </w:rPr>
      </w:pPr>
      <w:r>
        <w:rPr>
          <w:sz w:val="28"/>
          <w:szCs w:val="28"/>
        </w:rPr>
        <w:t xml:space="preserve">God had a purpose for Paul to preach the gospel in Rome and was going to use Paul’s appeal to get him there. </w:t>
      </w:r>
      <w:r w:rsidR="00327C2D">
        <w:rPr>
          <w:sz w:val="28"/>
          <w:szCs w:val="28"/>
        </w:rPr>
        <w:t>(</w:t>
      </w:r>
      <w:r w:rsidR="00140B97">
        <w:rPr>
          <w:sz w:val="28"/>
          <w:szCs w:val="28"/>
        </w:rPr>
        <w:t>R</w:t>
      </w:r>
      <w:r w:rsidR="00327C2D">
        <w:rPr>
          <w:sz w:val="28"/>
          <w:szCs w:val="28"/>
        </w:rPr>
        <w:t xml:space="preserve">emember that Jesus had said that his people were to be witnesses to </w:t>
      </w:r>
      <w:r w:rsidR="00A30BDA">
        <w:rPr>
          <w:sz w:val="28"/>
          <w:szCs w:val="28"/>
        </w:rPr>
        <w:t>H</w:t>
      </w:r>
      <w:r w:rsidR="00327C2D">
        <w:rPr>
          <w:sz w:val="28"/>
          <w:szCs w:val="28"/>
        </w:rPr>
        <w:t>im</w:t>
      </w:r>
      <w:r w:rsidR="00A30BDA">
        <w:rPr>
          <w:sz w:val="28"/>
          <w:szCs w:val="28"/>
        </w:rPr>
        <w:t>,</w:t>
      </w:r>
      <w:r w:rsidR="00327C2D">
        <w:rPr>
          <w:sz w:val="28"/>
          <w:szCs w:val="28"/>
        </w:rPr>
        <w:t xml:space="preserve"> beginning in Jerusalem and through the known world to the ‘ends of the earth</w:t>
      </w:r>
      <w:r w:rsidR="00140B97">
        <w:rPr>
          <w:sz w:val="28"/>
          <w:szCs w:val="28"/>
        </w:rPr>
        <w:t>’).</w:t>
      </w:r>
      <w:r w:rsidR="001E153C">
        <w:rPr>
          <w:sz w:val="28"/>
          <w:szCs w:val="28"/>
        </w:rPr>
        <w:t xml:space="preserve"> </w:t>
      </w:r>
      <w:r>
        <w:rPr>
          <w:sz w:val="28"/>
          <w:szCs w:val="28"/>
        </w:rPr>
        <w:t>While still in Jerus</w:t>
      </w:r>
      <w:r w:rsidR="001B60B1">
        <w:rPr>
          <w:sz w:val="28"/>
          <w:szCs w:val="28"/>
        </w:rPr>
        <w:t xml:space="preserve">alem guarded by Roman soldiers </w:t>
      </w:r>
      <w:r>
        <w:rPr>
          <w:sz w:val="28"/>
          <w:szCs w:val="28"/>
        </w:rPr>
        <w:t>The Lord appeared to Paul and said, ‘</w:t>
      </w:r>
      <w:proofErr w:type="gramStart"/>
      <w:r>
        <w:rPr>
          <w:i/>
          <w:iCs/>
          <w:sz w:val="28"/>
          <w:szCs w:val="28"/>
        </w:rPr>
        <w:t>Be</w:t>
      </w:r>
      <w:proofErr w:type="gramEnd"/>
      <w:r>
        <w:rPr>
          <w:i/>
          <w:iCs/>
          <w:sz w:val="28"/>
          <w:szCs w:val="28"/>
        </w:rPr>
        <w:t xml:space="preserve"> encouraged Paul. Just as you have been a witness to me here in Jerusalem, you must preach the Good News in Rome as well.’</w:t>
      </w:r>
      <w:r w:rsidR="001E153C">
        <w:rPr>
          <w:i/>
          <w:iCs/>
          <w:sz w:val="28"/>
          <w:szCs w:val="28"/>
        </w:rPr>
        <w:t xml:space="preserve"> Acts 23</w:t>
      </w:r>
      <w:r w:rsidR="00576C04">
        <w:rPr>
          <w:i/>
          <w:iCs/>
          <w:sz w:val="28"/>
          <w:szCs w:val="28"/>
        </w:rPr>
        <w:t>.11</w:t>
      </w:r>
      <w:bookmarkStart w:id="0" w:name="_GoBack"/>
      <w:bookmarkEnd w:id="0"/>
    </w:p>
    <w:p w14:paraId="69F8BC60" w14:textId="2CBE36B5" w:rsidR="00623154" w:rsidRDefault="00623154" w:rsidP="00623154">
      <w:pPr>
        <w:jc w:val="both"/>
        <w:rPr>
          <w:b/>
          <w:bCs/>
          <w:sz w:val="28"/>
          <w:szCs w:val="28"/>
        </w:rPr>
      </w:pPr>
      <w:r>
        <w:rPr>
          <w:b/>
          <w:bCs/>
          <w:sz w:val="28"/>
          <w:szCs w:val="28"/>
        </w:rPr>
        <w:t>Who goes with him?</w:t>
      </w:r>
    </w:p>
    <w:p w14:paraId="184581A4" w14:textId="1AF727FB" w:rsidR="00623154" w:rsidRPr="00623154" w:rsidRDefault="00623154" w:rsidP="00623154">
      <w:pPr>
        <w:pStyle w:val="ListParagraph"/>
        <w:numPr>
          <w:ilvl w:val="0"/>
          <w:numId w:val="3"/>
        </w:numPr>
        <w:jc w:val="both"/>
        <w:rPr>
          <w:b/>
          <w:bCs/>
          <w:sz w:val="28"/>
          <w:szCs w:val="28"/>
        </w:rPr>
      </w:pPr>
      <w:r>
        <w:rPr>
          <w:sz w:val="28"/>
          <w:szCs w:val="28"/>
        </w:rPr>
        <w:t>2 Christian companions, Luke and Aristarchus</w:t>
      </w:r>
      <w:r w:rsidR="0086313F">
        <w:rPr>
          <w:sz w:val="28"/>
          <w:szCs w:val="28"/>
        </w:rPr>
        <w:t xml:space="preserve"> (who had</w:t>
      </w:r>
      <w:r w:rsidR="00412C5D">
        <w:rPr>
          <w:sz w:val="28"/>
          <w:szCs w:val="28"/>
        </w:rPr>
        <w:t xml:space="preserve"> been with Paul earlier in Ephesus</w:t>
      </w:r>
      <w:r w:rsidR="00F12760">
        <w:rPr>
          <w:sz w:val="28"/>
          <w:szCs w:val="28"/>
        </w:rPr>
        <w:t>, whom Paul calls his co-worker</w:t>
      </w:r>
      <w:r w:rsidR="00A61754">
        <w:rPr>
          <w:sz w:val="28"/>
          <w:szCs w:val="28"/>
        </w:rPr>
        <w:t>)</w:t>
      </w:r>
    </w:p>
    <w:p w14:paraId="5B2C8DC8" w14:textId="2085004D" w:rsidR="00623154" w:rsidRPr="00623154" w:rsidRDefault="00623154" w:rsidP="00623154">
      <w:pPr>
        <w:pStyle w:val="ListParagraph"/>
        <w:numPr>
          <w:ilvl w:val="0"/>
          <w:numId w:val="3"/>
        </w:numPr>
        <w:jc w:val="both"/>
        <w:rPr>
          <w:b/>
          <w:bCs/>
          <w:sz w:val="28"/>
          <w:szCs w:val="28"/>
        </w:rPr>
      </w:pPr>
      <w:r>
        <w:rPr>
          <w:sz w:val="28"/>
          <w:szCs w:val="28"/>
        </w:rPr>
        <w:t xml:space="preserve">The Roman </w:t>
      </w:r>
      <w:r w:rsidR="001B60B1">
        <w:rPr>
          <w:sz w:val="28"/>
          <w:szCs w:val="28"/>
        </w:rPr>
        <w:t>centurion</w:t>
      </w:r>
      <w:r>
        <w:rPr>
          <w:sz w:val="28"/>
          <w:szCs w:val="28"/>
        </w:rPr>
        <w:t xml:space="preserve"> Julius, some other prisoners and Roman soldiers</w:t>
      </w:r>
    </w:p>
    <w:p w14:paraId="41C4CC87" w14:textId="3E7E178B" w:rsidR="00623154" w:rsidRPr="00623154" w:rsidRDefault="00623154" w:rsidP="00623154">
      <w:pPr>
        <w:pStyle w:val="ListParagraph"/>
        <w:numPr>
          <w:ilvl w:val="0"/>
          <w:numId w:val="3"/>
        </w:numPr>
        <w:jc w:val="both"/>
        <w:rPr>
          <w:b/>
          <w:bCs/>
          <w:sz w:val="28"/>
          <w:szCs w:val="28"/>
        </w:rPr>
      </w:pPr>
      <w:r>
        <w:rPr>
          <w:sz w:val="28"/>
          <w:szCs w:val="28"/>
        </w:rPr>
        <w:t xml:space="preserve">Sailors and merchants, on the second ship carrying grain </w:t>
      </w:r>
      <w:r w:rsidR="00102CA2">
        <w:rPr>
          <w:sz w:val="28"/>
          <w:szCs w:val="28"/>
        </w:rPr>
        <w:t xml:space="preserve">from Egypt </w:t>
      </w:r>
      <w:r>
        <w:rPr>
          <w:sz w:val="28"/>
          <w:szCs w:val="28"/>
        </w:rPr>
        <w:t>to feed the large population of Rome</w:t>
      </w:r>
    </w:p>
    <w:p w14:paraId="3B194715" w14:textId="63BFD4DE" w:rsidR="00623154" w:rsidRDefault="00623154" w:rsidP="00623154">
      <w:pPr>
        <w:jc w:val="both"/>
        <w:rPr>
          <w:b/>
          <w:bCs/>
          <w:sz w:val="28"/>
          <w:szCs w:val="28"/>
        </w:rPr>
      </w:pPr>
      <w:r>
        <w:rPr>
          <w:b/>
          <w:bCs/>
          <w:sz w:val="28"/>
          <w:szCs w:val="28"/>
        </w:rPr>
        <w:t>When do they travel?</w:t>
      </w:r>
    </w:p>
    <w:p w14:paraId="47DF59BE" w14:textId="7F0FBC67" w:rsidR="00623154" w:rsidRPr="00623154" w:rsidRDefault="00623154" w:rsidP="00623154">
      <w:pPr>
        <w:pStyle w:val="ListParagraph"/>
        <w:numPr>
          <w:ilvl w:val="0"/>
          <w:numId w:val="4"/>
        </w:numPr>
        <w:jc w:val="both"/>
        <w:rPr>
          <w:b/>
          <w:bCs/>
          <w:sz w:val="28"/>
          <w:szCs w:val="28"/>
        </w:rPr>
      </w:pPr>
      <w:r>
        <w:rPr>
          <w:sz w:val="28"/>
          <w:szCs w:val="28"/>
        </w:rPr>
        <w:t xml:space="preserve">Dangerously late in the year. </w:t>
      </w:r>
      <w:r w:rsidR="00491545">
        <w:rPr>
          <w:sz w:val="28"/>
          <w:szCs w:val="28"/>
        </w:rPr>
        <w:t>In those days</w:t>
      </w:r>
      <w:r w:rsidR="00320EE5">
        <w:rPr>
          <w:sz w:val="28"/>
          <w:szCs w:val="28"/>
        </w:rPr>
        <w:t>,</w:t>
      </w:r>
      <w:r w:rsidR="00491545">
        <w:rPr>
          <w:sz w:val="28"/>
          <w:szCs w:val="28"/>
        </w:rPr>
        <w:t xml:space="preserve"> sea v</w:t>
      </w:r>
      <w:r>
        <w:rPr>
          <w:sz w:val="28"/>
          <w:szCs w:val="28"/>
        </w:rPr>
        <w:t xml:space="preserve">oyages ceased between November and March, and it was considered risky from mid-September. </w:t>
      </w:r>
      <w:r w:rsidR="007D6638">
        <w:rPr>
          <w:sz w:val="28"/>
          <w:szCs w:val="28"/>
        </w:rPr>
        <w:t>The weather slows the</w:t>
      </w:r>
      <w:r w:rsidR="007A1ECA">
        <w:rPr>
          <w:sz w:val="28"/>
          <w:szCs w:val="28"/>
        </w:rPr>
        <w:t>m down on the first part of the journey</w:t>
      </w:r>
      <w:r w:rsidR="00441811">
        <w:rPr>
          <w:sz w:val="28"/>
          <w:szCs w:val="28"/>
        </w:rPr>
        <w:t>,</w:t>
      </w:r>
      <w:r w:rsidR="00FD09B1">
        <w:rPr>
          <w:sz w:val="28"/>
          <w:szCs w:val="28"/>
        </w:rPr>
        <w:t xml:space="preserve"> </w:t>
      </w:r>
      <w:r w:rsidR="008D1CA0">
        <w:rPr>
          <w:sz w:val="28"/>
          <w:szCs w:val="28"/>
        </w:rPr>
        <w:t xml:space="preserve">as we see in </w:t>
      </w:r>
      <w:r w:rsidR="00CE1FA0">
        <w:rPr>
          <w:sz w:val="28"/>
          <w:szCs w:val="28"/>
        </w:rPr>
        <w:t xml:space="preserve">v.9 where it mentions </w:t>
      </w:r>
      <w:r w:rsidR="00C86DA3">
        <w:rPr>
          <w:sz w:val="28"/>
          <w:szCs w:val="28"/>
        </w:rPr>
        <w:t xml:space="preserve">that </w:t>
      </w:r>
      <w:r>
        <w:rPr>
          <w:sz w:val="28"/>
          <w:szCs w:val="28"/>
        </w:rPr>
        <w:t xml:space="preserve">‘The Fast’ (the Day of Atonement) </w:t>
      </w:r>
      <w:r w:rsidR="00154E65">
        <w:rPr>
          <w:sz w:val="28"/>
          <w:szCs w:val="28"/>
        </w:rPr>
        <w:t>had already happened</w:t>
      </w:r>
      <w:r w:rsidR="00072643">
        <w:rPr>
          <w:sz w:val="28"/>
          <w:szCs w:val="28"/>
        </w:rPr>
        <w:t xml:space="preserve">. This </w:t>
      </w:r>
      <w:r>
        <w:rPr>
          <w:sz w:val="28"/>
          <w:szCs w:val="28"/>
        </w:rPr>
        <w:t>was on October 5</w:t>
      </w:r>
      <w:r w:rsidRPr="00623154">
        <w:rPr>
          <w:sz w:val="28"/>
          <w:szCs w:val="28"/>
          <w:vertAlign w:val="superscript"/>
        </w:rPr>
        <w:t>th</w:t>
      </w:r>
      <w:r>
        <w:rPr>
          <w:sz w:val="28"/>
          <w:szCs w:val="28"/>
        </w:rPr>
        <w:t xml:space="preserve"> that year, AD 59.</w:t>
      </w:r>
    </w:p>
    <w:p w14:paraId="4C3FEA47" w14:textId="77777777" w:rsidR="00623154" w:rsidRDefault="00623154" w:rsidP="00623154">
      <w:pPr>
        <w:jc w:val="both"/>
        <w:rPr>
          <w:b/>
          <w:bCs/>
          <w:sz w:val="28"/>
          <w:szCs w:val="28"/>
        </w:rPr>
      </w:pPr>
      <w:r>
        <w:rPr>
          <w:b/>
          <w:bCs/>
          <w:sz w:val="28"/>
          <w:szCs w:val="28"/>
        </w:rPr>
        <w:t>What happens?</w:t>
      </w:r>
    </w:p>
    <w:p w14:paraId="51562E07" w14:textId="6467635E" w:rsidR="00623154" w:rsidRPr="00FA1C06" w:rsidRDefault="00721C84" w:rsidP="00FA1C06">
      <w:pPr>
        <w:pStyle w:val="ListParagraph"/>
        <w:numPr>
          <w:ilvl w:val="0"/>
          <w:numId w:val="4"/>
        </w:numPr>
        <w:jc w:val="both"/>
        <w:rPr>
          <w:b/>
          <w:bCs/>
          <w:sz w:val="28"/>
          <w:szCs w:val="28"/>
        </w:rPr>
      </w:pPr>
      <w:r>
        <w:rPr>
          <w:sz w:val="28"/>
          <w:szCs w:val="28"/>
        </w:rPr>
        <w:t>At Myra</w:t>
      </w:r>
      <w:r w:rsidR="00655359">
        <w:rPr>
          <w:sz w:val="28"/>
          <w:szCs w:val="28"/>
        </w:rPr>
        <w:t xml:space="preserve"> </w:t>
      </w:r>
      <w:r>
        <w:rPr>
          <w:sz w:val="28"/>
          <w:szCs w:val="28"/>
        </w:rPr>
        <w:t xml:space="preserve">they </w:t>
      </w:r>
      <w:r w:rsidR="00FA1C06">
        <w:rPr>
          <w:sz w:val="28"/>
          <w:szCs w:val="28"/>
        </w:rPr>
        <w:t>join</w:t>
      </w:r>
      <w:r w:rsidR="0023705D">
        <w:rPr>
          <w:sz w:val="28"/>
          <w:szCs w:val="28"/>
        </w:rPr>
        <w:t xml:space="preserve"> a second</w:t>
      </w:r>
      <w:r w:rsidR="00FA1C06">
        <w:rPr>
          <w:sz w:val="28"/>
          <w:szCs w:val="28"/>
        </w:rPr>
        <w:t xml:space="preserve"> ship from Egypt </w:t>
      </w:r>
      <w:r w:rsidR="0033046A">
        <w:rPr>
          <w:sz w:val="28"/>
          <w:szCs w:val="28"/>
        </w:rPr>
        <w:t>bound for Italy</w:t>
      </w:r>
      <w:r w:rsidR="000D7156">
        <w:rPr>
          <w:sz w:val="28"/>
          <w:szCs w:val="28"/>
        </w:rPr>
        <w:t>.</w:t>
      </w:r>
      <w:r w:rsidR="008939AF">
        <w:rPr>
          <w:sz w:val="28"/>
          <w:szCs w:val="28"/>
        </w:rPr>
        <w:t xml:space="preserve"> The weather is awful</w:t>
      </w:r>
      <w:r w:rsidR="00D03B98">
        <w:rPr>
          <w:sz w:val="28"/>
          <w:szCs w:val="28"/>
        </w:rPr>
        <w:t>,</w:t>
      </w:r>
      <w:r w:rsidR="008939AF">
        <w:rPr>
          <w:sz w:val="28"/>
          <w:szCs w:val="28"/>
        </w:rPr>
        <w:t xml:space="preserve"> </w:t>
      </w:r>
      <w:proofErr w:type="gramStart"/>
      <w:r w:rsidR="008939AF">
        <w:rPr>
          <w:sz w:val="28"/>
          <w:szCs w:val="28"/>
        </w:rPr>
        <w:t xml:space="preserve">and </w:t>
      </w:r>
      <w:r w:rsidR="000D7156">
        <w:rPr>
          <w:sz w:val="28"/>
          <w:szCs w:val="28"/>
        </w:rPr>
        <w:t xml:space="preserve"> </w:t>
      </w:r>
      <w:r w:rsidR="008939AF">
        <w:rPr>
          <w:sz w:val="28"/>
          <w:szCs w:val="28"/>
        </w:rPr>
        <w:t>t</w:t>
      </w:r>
      <w:r w:rsidR="00FA1C06">
        <w:rPr>
          <w:sz w:val="28"/>
          <w:szCs w:val="28"/>
        </w:rPr>
        <w:t>hey</w:t>
      </w:r>
      <w:proofErr w:type="gramEnd"/>
      <w:r w:rsidR="00FA1C06">
        <w:rPr>
          <w:sz w:val="28"/>
          <w:szCs w:val="28"/>
        </w:rPr>
        <w:t xml:space="preserve"> just make it to an inadequate harbour in Crete</w:t>
      </w:r>
      <w:r w:rsidR="00B77744">
        <w:rPr>
          <w:sz w:val="28"/>
          <w:szCs w:val="28"/>
        </w:rPr>
        <w:t xml:space="preserve"> called Fair Havens</w:t>
      </w:r>
      <w:r w:rsidR="00FA1C06">
        <w:rPr>
          <w:sz w:val="28"/>
          <w:szCs w:val="28"/>
        </w:rPr>
        <w:t>.</w:t>
      </w:r>
    </w:p>
    <w:p w14:paraId="291552ED" w14:textId="08F3514E" w:rsidR="00FA1C06" w:rsidRPr="00FA1C06" w:rsidRDefault="00FA1C06" w:rsidP="00FA1C06">
      <w:pPr>
        <w:pStyle w:val="ListParagraph"/>
        <w:numPr>
          <w:ilvl w:val="0"/>
          <w:numId w:val="4"/>
        </w:numPr>
        <w:jc w:val="both"/>
        <w:rPr>
          <w:b/>
          <w:bCs/>
          <w:sz w:val="28"/>
          <w:szCs w:val="28"/>
        </w:rPr>
      </w:pPr>
      <w:r>
        <w:rPr>
          <w:sz w:val="28"/>
          <w:szCs w:val="28"/>
        </w:rPr>
        <w:t xml:space="preserve">Paul advises against trying to go further, warning of the likely loss of cargo, ship and even life. </w:t>
      </w:r>
      <w:r>
        <w:rPr>
          <w:i/>
          <w:iCs/>
          <w:sz w:val="28"/>
          <w:szCs w:val="28"/>
        </w:rPr>
        <w:t>Paul was an experienced sea-traveller, having made 11 journeys already, clocking up 3</w:t>
      </w:r>
      <w:r w:rsidR="008F0853">
        <w:rPr>
          <w:i/>
          <w:iCs/>
          <w:sz w:val="28"/>
          <w:szCs w:val="28"/>
        </w:rPr>
        <w:t>,</w:t>
      </w:r>
      <w:r>
        <w:rPr>
          <w:i/>
          <w:iCs/>
          <w:sz w:val="28"/>
          <w:szCs w:val="28"/>
        </w:rPr>
        <w:t>500 miles and had known shipwreck, including being adrift in the sea for 36 hours. Perhaps he also had a sense in his spirit that God was warning the crew through him.</w:t>
      </w:r>
      <w:r w:rsidR="00A32EAF">
        <w:rPr>
          <w:i/>
          <w:iCs/>
          <w:sz w:val="28"/>
          <w:szCs w:val="28"/>
        </w:rPr>
        <w:t xml:space="preserve"> </w:t>
      </w:r>
      <w:r w:rsidR="00A32EAF">
        <w:rPr>
          <w:sz w:val="28"/>
          <w:szCs w:val="28"/>
        </w:rPr>
        <w:t>But the captain and ship’s owner decide to take a risk and move on</w:t>
      </w:r>
      <w:r w:rsidR="00E428DE">
        <w:rPr>
          <w:sz w:val="28"/>
          <w:szCs w:val="28"/>
        </w:rPr>
        <w:t xml:space="preserve"> to </w:t>
      </w:r>
      <w:r w:rsidR="005F2A13">
        <w:rPr>
          <w:sz w:val="28"/>
          <w:szCs w:val="28"/>
        </w:rPr>
        <w:t xml:space="preserve">try to </w:t>
      </w:r>
      <w:r w:rsidR="00E428DE">
        <w:rPr>
          <w:sz w:val="28"/>
          <w:szCs w:val="28"/>
        </w:rPr>
        <w:t>find a better port for overwintering</w:t>
      </w:r>
      <w:r w:rsidR="00A32EAF">
        <w:rPr>
          <w:sz w:val="28"/>
          <w:szCs w:val="28"/>
        </w:rPr>
        <w:t>.</w:t>
      </w:r>
    </w:p>
    <w:p w14:paraId="5CCEAFBA" w14:textId="29695008" w:rsidR="00FA1C06" w:rsidRPr="0088733E" w:rsidRDefault="00ED3E32" w:rsidP="00FA1C06">
      <w:pPr>
        <w:pStyle w:val="ListParagraph"/>
        <w:numPr>
          <w:ilvl w:val="0"/>
          <w:numId w:val="4"/>
        </w:numPr>
        <w:jc w:val="both"/>
        <w:rPr>
          <w:b/>
          <w:bCs/>
          <w:sz w:val="28"/>
          <w:szCs w:val="28"/>
        </w:rPr>
      </w:pPr>
      <w:r>
        <w:rPr>
          <w:sz w:val="28"/>
          <w:szCs w:val="28"/>
        </w:rPr>
        <w:t xml:space="preserve">Next comes </w:t>
      </w:r>
      <w:r w:rsidR="00A32EAF">
        <w:rPr>
          <w:b/>
          <w:bCs/>
          <w:sz w:val="28"/>
          <w:szCs w:val="28"/>
        </w:rPr>
        <w:t xml:space="preserve">The Storm </w:t>
      </w:r>
      <w:r w:rsidR="00A32EAF">
        <w:rPr>
          <w:sz w:val="28"/>
          <w:szCs w:val="28"/>
        </w:rPr>
        <w:t>described as a Hurricane or Typhoon</w:t>
      </w:r>
      <w:r w:rsidR="00E03793">
        <w:rPr>
          <w:sz w:val="28"/>
          <w:szCs w:val="28"/>
        </w:rPr>
        <w:t xml:space="preserve"> (v.14)</w:t>
      </w:r>
      <w:r w:rsidR="00A32EAF">
        <w:rPr>
          <w:sz w:val="28"/>
          <w:szCs w:val="28"/>
        </w:rPr>
        <w:t xml:space="preserve"> </w:t>
      </w:r>
      <w:r w:rsidR="00864F30">
        <w:rPr>
          <w:sz w:val="28"/>
          <w:szCs w:val="28"/>
        </w:rPr>
        <w:t>They are driven out to sea</w:t>
      </w:r>
      <w:r w:rsidR="004027C3">
        <w:rPr>
          <w:sz w:val="28"/>
          <w:szCs w:val="28"/>
        </w:rPr>
        <w:t xml:space="preserve"> helpless against the </w:t>
      </w:r>
      <w:r w:rsidR="00A6242A">
        <w:rPr>
          <w:sz w:val="28"/>
          <w:szCs w:val="28"/>
        </w:rPr>
        <w:t>violence</w:t>
      </w:r>
      <w:r w:rsidR="004027C3">
        <w:rPr>
          <w:sz w:val="28"/>
          <w:szCs w:val="28"/>
        </w:rPr>
        <w:t xml:space="preserve"> of the wind</w:t>
      </w:r>
      <w:r w:rsidR="0072774E">
        <w:rPr>
          <w:sz w:val="28"/>
          <w:szCs w:val="28"/>
        </w:rPr>
        <w:t xml:space="preserve"> which drove them along</w:t>
      </w:r>
      <w:r w:rsidR="00015713">
        <w:rPr>
          <w:sz w:val="28"/>
          <w:szCs w:val="28"/>
        </w:rPr>
        <w:t>, battering the ship</w:t>
      </w:r>
      <w:r w:rsidR="0072774E">
        <w:rPr>
          <w:sz w:val="28"/>
          <w:szCs w:val="28"/>
        </w:rPr>
        <w:t xml:space="preserve">. </w:t>
      </w:r>
      <w:r w:rsidR="00A32EAF">
        <w:rPr>
          <w:sz w:val="28"/>
          <w:szCs w:val="28"/>
        </w:rPr>
        <w:t>Despite the various efforts to save the ship</w:t>
      </w:r>
      <w:r w:rsidR="008B7BB9">
        <w:rPr>
          <w:sz w:val="28"/>
          <w:szCs w:val="28"/>
        </w:rPr>
        <w:t xml:space="preserve"> -</w:t>
      </w:r>
      <w:r w:rsidR="00A32EAF">
        <w:rPr>
          <w:sz w:val="28"/>
          <w:szCs w:val="28"/>
        </w:rPr>
        <w:t xml:space="preserve"> hauling up the lifeboat, ‘frapping’ the ship to keep it from breaking up, lowering the sea anchor to </w:t>
      </w:r>
      <w:r w:rsidR="008B7BB9">
        <w:rPr>
          <w:sz w:val="28"/>
          <w:szCs w:val="28"/>
        </w:rPr>
        <w:t xml:space="preserve">slow </w:t>
      </w:r>
      <w:r w:rsidR="00607FA2">
        <w:rPr>
          <w:sz w:val="28"/>
          <w:szCs w:val="28"/>
        </w:rPr>
        <w:t xml:space="preserve">it </w:t>
      </w:r>
      <w:r w:rsidR="008B7BB9">
        <w:rPr>
          <w:sz w:val="28"/>
          <w:szCs w:val="28"/>
        </w:rPr>
        <w:t>down and avoid sandbanks, jettisoning some of the cargo</w:t>
      </w:r>
      <w:r w:rsidR="00F55CDA">
        <w:rPr>
          <w:sz w:val="28"/>
          <w:szCs w:val="28"/>
        </w:rPr>
        <w:t xml:space="preserve"> (precious grain bound for Rome)</w:t>
      </w:r>
      <w:r w:rsidR="008B7BB9">
        <w:rPr>
          <w:sz w:val="28"/>
          <w:szCs w:val="28"/>
        </w:rPr>
        <w:t xml:space="preserve">, then much tackle and equipment – all seems to have been in vain and </w:t>
      </w:r>
      <w:r w:rsidR="00ED1AB7">
        <w:rPr>
          <w:sz w:val="28"/>
          <w:szCs w:val="28"/>
        </w:rPr>
        <w:t xml:space="preserve">the </w:t>
      </w:r>
      <w:r w:rsidR="008B7BB9">
        <w:rPr>
          <w:sz w:val="28"/>
          <w:szCs w:val="28"/>
        </w:rPr>
        <w:t xml:space="preserve">storm continued to rage for many days, blotting out light from sun and stars. </w:t>
      </w:r>
      <w:r w:rsidR="00CA628B">
        <w:rPr>
          <w:sz w:val="28"/>
          <w:szCs w:val="28"/>
        </w:rPr>
        <w:t>I</w:t>
      </w:r>
      <w:r w:rsidR="001B60B1">
        <w:rPr>
          <w:sz w:val="28"/>
          <w:szCs w:val="28"/>
        </w:rPr>
        <w:t>t</w:t>
      </w:r>
      <w:r w:rsidR="00CA628B">
        <w:rPr>
          <w:sz w:val="28"/>
          <w:szCs w:val="28"/>
        </w:rPr>
        <w:t xml:space="preserve"> must have been </w:t>
      </w:r>
      <w:r w:rsidR="008B7BB9">
        <w:rPr>
          <w:sz w:val="28"/>
          <w:szCs w:val="28"/>
        </w:rPr>
        <w:t>Terrifying.</w:t>
      </w:r>
    </w:p>
    <w:p w14:paraId="383EC134" w14:textId="23AF6BD9" w:rsidR="0088733E" w:rsidRDefault="0088733E" w:rsidP="0088733E">
      <w:pPr>
        <w:jc w:val="both"/>
        <w:rPr>
          <w:b/>
          <w:bCs/>
          <w:sz w:val="28"/>
          <w:szCs w:val="28"/>
        </w:rPr>
      </w:pPr>
    </w:p>
    <w:p w14:paraId="1BC9240C" w14:textId="759B1212" w:rsidR="0088733E" w:rsidRPr="00AC5ADB" w:rsidRDefault="0088733E" w:rsidP="0088733E">
      <w:pPr>
        <w:jc w:val="both"/>
        <w:rPr>
          <w:i/>
          <w:iCs/>
          <w:sz w:val="28"/>
          <w:szCs w:val="28"/>
        </w:rPr>
      </w:pPr>
      <w:r>
        <w:rPr>
          <w:b/>
          <w:bCs/>
          <w:sz w:val="28"/>
          <w:szCs w:val="28"/>
        </w:rPr>
        <w:t>How does Paul react to all this?</w:t>
      </w:r>
      <w:r w:rsidR="00AC5ADB">
        <w:rPr>
          <w:b/>
          <w:bCs/>
          <w:sz w:val="28"/>
          <w:szCs w:val="28"/>
        </w:rPr>
        <w:t xml:space="preserve">  </w:t>
      </w:r>
      <w:r w:rsidR="00AC5ADB">
        <w:rPr>
          <w:sz w:val="28"/>
          <w:szCs w:val="28"/>
        </w:rPr>
        <w:t xml:space="preserve">NB: </w:t>
      </w:r>
      <w:r w:rsidR="00AC5ADB">
        <w:rPr>
          <w:i/>
          <w:iCs/>
          <w:sz w:val="28"/>
          <w:szCs w:val="28"/>
        </w:rPr>
        <w:t>Paul is one of 3 Christians among 273 non-Christian</w:t>
      </w:r>
      <w:r w:rsidR="00A25DF3">
        <w:rPr>
          <w:i/>
          <w:iCs/>
          <w:sz w:val="28"/>
          <w:szCs w:val="28"/>
        </w:rPr>
        <w:t>s</w:t>
      </w:r>
      <w:r w:rsidR="00AC5ADB">
        <w:rPr>
          <w:i/>
          <w:iCs/>
          <w:sz w:val="28"/>
          <w:szCs w:val="28"/>
        </w:rPr>
        <w:t>, but clearly emerges with gifts of leadership and authority.</w:t>
      </w:r>
    </w:p>
    <w:p w14:paraId="66E14E19" w14:textId="05E2B1B2" w:rsidR="0088733E" w:rsidRPr="00AC5ADB" w:rsidRDefault="0088733E" w:rsidP="0088733E">
      <w:pPr>
        <w:pStyle w:val="ListParagraph"/>
        <w:numPr>
          <w:ilvl w:val="0"/>
          <w:numId w:val="5"/>
        </w:numPr>
        <w:jc w:val="both"/>
        <w:rPr>
          <w:b/>
          <w:bCs/>
          <w:sz w:val="28"/>
          <w:szCs w:val="28"/>
        </w:rPr>
      </w:pPr>
      <w:r w:rsidRPr="00AC5ADB">
        <w:rPr>
          <w:sz w:val="28"/>
          <w:szCs w:val="28"/>
          <w:u w:val="single"/>
        </w:rPr>
        <w:t>‘Take Courage’</w:t>
      </w:r>
      <w:r>
        <w:rPr>
          <w:sz w:val="28"/>
          <w:szCs w:val="28"/>
        </w:rPr>
        <w:t xml:space="preserve"> (v.</w:t>
      </w:r>
      <w:r w:rsidR="00AC5ADB">
        <w:rPr>
          <w:sz w:val="28"/>
          <w:szCs w:val="28"/>
        </w:rPr>
        <w:t>22,25)</w:t>
      </w:r>
      <w:r w:rsidR="00BD5FA2">
        <w:rPr>
          <w:sz w:val="28"/>
          <w:szCs w:val="28"/>
        </w:rPr>
        <w:t xml:space="preserve"> </w:t>
      </w:r>
      <w:r>
        <w:rPr>
          <w:sz w:val="28"/>
          <w:szCs w:val="28"/>
        </w:rPr>
        <w:t xml:space="preserve">– based not on ‘whistling in the dark’/stiff upper lip/Blitz spirit, but on the promise of an angel to Paul: ‘Don’t be afraid Paul, for you will surely stand trial before Caesar! What’s more, God in His goodness has granted safety to </w:t>
      </w:r>
      <w:r>
        <w:rPr>
          <w:sz w:val="28"/>
          <w:szCs w:val="28"/>
        </w:rPr>
        <w:lastRenderedPageBreak/>
        <w:t>everyone sailing with you</w:t>
      </w:r>
      <w:r w:rsidR="00AC5ADB">
        <w:rPr>
          <w:sz w:val="28"/>
          <w:szCs w:val="28"/>
        </w:rPr>
        <w:t>.</w:t>
      </w:r>
      <w:r>
        <w:rPr>
          <w:sz w:val="28"/>
          <w:szCs w:val="28"/>
        </w:rPr>
        <w:t>’</w:t>
      </w:r>
      <w:r w:rsidR="007B6133">
        <w:rPr>
          <w:sz w:val="28"/>
          <w:szCs w:val="28"/>
        </w:rPr>
        <w:t xml:space="preserve"> </w:t>
      </w:r>
      <w:r w:rsidR="00023E87">
        <w:rPr>
          <w:sz w:val="28"/>
          <w:szCs w:val="28"/>
        </w:rPr>
        <w:t>(v.</w:t>
      </w:r>
      <w:r w:rsidR="00443954">
        <w:rPr>
          <w:sz w:val="28"/>
          <w:szCs w:val="28"/>
        </w:rPr>
        <w:t>24</w:t>
      </w:r>
      <w:r w:rsidR="005A7BBF">
        <w:rPr>
          <w:sz w:val="28"/>
          <w:szCs w:val="28"/>
        </w:rPr>
        <w:t>)</w:t>
      </w:r>
      <w:r w:rsidR="007B7B06">
        <w:rPr>
          <w:sz w:val="28"/>
          <w:szCs w:val="28"/>
        </w:rPr>
        <w:t xml:space="preserve"> </w:t>
      </w:r>
      <w:r w:rsidR="007B6133">
        <w:rPr>
          <w:sz w:val="28"/>
          <w:szCs w:val="28"/>
        </w:rPr>
        <w:t xml:space="preserve">There’s a hint here that Paul had been praying for the whole group. </w:t>
      </w:r>
      <w:r w:rsidR="00342D44">
        <w:rPr>
          <w:sz w:val="28"/>
          <w:szCs w:val="28"/>
        </w:rPr>
        <w:t xml:space="preserve"> And so he says</w:t>
      </w:r>
      <w:r w:rsidR="006B1EC3">
        <w:rPr>
          <w:sz w:val="28"/>
          <w:szCs w:val="28"/>
        </w:rPr>
        <w:t xml:space="preserve"> again</w:t>
      </w:r>
      <w:r w:rsidR="00342D44">
        <w:rPr>
          <w:sz w:val="28"/>
          <w:szCs w:val="28"/>
        </w:rPr>
        <w:t>, ‘</w:t>
      </w:r>
      <w:r w:rsidR="006D4BE7">
        <w:rPr>
          <w:sz w:val="28"/>
          <w:szCs w:val="28"/>
        </w:rPr>
        <w:t>Take courage!</w:t>
      </w:r>
      <w:r w:rsidR="00443E7A">
        <w:rPr>
          <w:sz w:val="28"/>
          <w:szCs w:val="28"/>
        </w:rPr>
        <w:t xml:space="preserve"> For I believe in God</w:t>
      </w:r>
      <w:r w:rsidR="005B13F6">
        <w:rPr>
          <w:sz w:val="28"/>
          <w:szCs w:val="28"/>
        </w:rPr>
        <w:t>. It will be just as He said.</w:t>
      </w:r>
      <w:r w:rsidR="003379DC">
        <w:rPr>
          <w:sz w:val="28"/>
          <w:szCs w:val="28"/>
        </w:rPr>
        <w:t>’</w:t>
      </w:r>
    </w:p>
    <w:p w14:paraId="66A14636" w14:textId="1B1E6021" w:rsidR="00AC5ADB" w:rsidRPr="00AC5ADB" w:rsidRDefault="00AC5ADB" w:rsidP="0088733E">
      <w:pPr>
        <w:pStyle w:val="ListParagraph"/>
        <w:numPr>
          <w:ilvl w:val="0"/>
          <w:numId w:val="5"/>
        </w:numPr>
        <w:jc w:val="both"/>
        <w:rPr>
          <w:b/>
          <w:bCs/>
          <w:sz w:val="28"/>
          <w:szCs w:val="28"/>
        </w:rPr>
      </w:pPr>
      <w:r w:rsidRPr="00AC5ADB">
        <w:rPr>
          <w:sz w:val="28"/>
          <w:szCs w:val="28"/>
          <w:u w:val="single"/>
        </w:rPr>
        <w:t>Keep united (</w:t>
      </w:r>
      <w:r>
        <w:rPr>
          <w:sz w:val="28"/>
          <w:szCs w:val="28"/>
        </w:rPr>
        <w:t xml:space="preserve">v.27-32): Paul intervened to stop the sailors abandoning ship. Unity is vital, and contingent upon God keeping his promise to preserve all of them. </w:t>
      </w:r>
    </w:p>
    <w:p w14:paraId="775A8623" w14:textId="3E47A54C" w:rsidR="00AC5ADB" w:rsidRPr="00AC5ADB" w:rsidRDefault="00AC5ADB" w:rsidP="0088733E">
      <w:pPr>
        <w:pStyle w:val="ListParagraph"/>
        <w:numPr>
          <w:ilvl w:val="0"/>
          <w:numId w:val="5"/>
        </w:numPr>
        <w:jc w:val="both"/>
        <w:rPr>
          <w:b/>
          <w:bCs/>
          <w:sz w:val="28"/>
          <w:szCs w:val="28"/>
        </w:rPr>
      </w:pPr>
      <w:r>
        <w:rPr>
          <w:sz w:val="28"/>
          <w:szCs w:val="28"/>
          <w:u w:val="single"/>
        </w:rPr>
        <w:t>Take food (</w:t>
      </w:r>
      <w:r>
        <w:rPr>
          <w:sz w:val="28"/>
          <w:szCs w:val="28"/>
        </w:rPr>
        <w:t xml:space="preserve">v.33-38) Practical common sense in view of the weakness induced by seasickness, fear and anxiety. </w:t>
      </w:r>
      <w:r w:rsidR="007B6133">
        <w:rPr>
          <w:sz w:val="28"/>
          <w:szCs w:val="28"/>
        </w:rPr>
        <w:t>In the taking of food Paul demonstrates his dependence on the Lord, by following Jesus’ example in feeding the 5000: breaking of bread and giving thanks to God.</w:t>
      </w:r>
      <w:r w:rsidR="00C92E38">
        <w:rPr>
          <w:sz w:val="28"/>
          <w:szCs w:val="28"/>
        </w:rPr>
        <w:t xml:space="preserve"> Paul’s example of eating enables others to follow.</w:t>
      </w:r>
    </w:p>
    <w:p w14:paraId="02D5883F" w14:textId="76E0EA15" w:rsidR="00AC5ADB" w:rsidRDefault="00AC5ADB" w:rsidP="00AC5ADB">
      <w:pPr>
        <w:jc w:val="both"/>
        <w:rPr>
          <w:b/>
          <w:bCs/>
          <w:sz w:val="28"/>
          <w:szCs w:val="28"/>
        </w:rPr>
      </w:pPr>
    </w:p>
    <w:p w14:paraId="0DA90AE1" w14:textId="4FB16854" w:rsidR="00294FD9" w:rsidRDefault="00AC5ADB" w:rsidP="00C325EF">
      <w:pPr>
        <w:jc w:val="both"/>
        <w:rPr>
          <w:b/>
          <w:bCs/>
          <w:sz w:val="28"/>
          <w:szCs w:val="28"/>
        </w:rPr>
      </w:pPr>
      <w:r>
        <w:rPr>
          <w:b/>
          <w:bCs/>
          <w:sz w:val="28"/>
          <w:szCs w:val="28"/>
        </w:rPr>
        <w:t xml:space="preserve">What can we learn from this detailed account? </w:t>
      </w:r>
      <w:r w:rsidR="00294FD9" w:rsidRPr="00C325EF">
        <w:rPr>
          <w:b/>
          <w:bCs/>
          <w:sz w:val="28"/>
          <w:szCs w:val="28"/>
        </w:rPr>
        <w:t xml:space="preserve">How </w:t>
      </w:r>
      <w:r w:rsidR="00C325EF">
        <w:rPr>
          <w:b/>
          <w:bCs/>
          <w:sz w:val="28"/>
          <w:szCs w:val="28"/>
        </w:rPr>
        <w:t>can</w:t>
      </w:r>
      <w:r w:rsidR="00294FD9" w:rsidRPr="00C325EF">
        <w:rPr>
          <w:b/>
          <w:bCs/>
          <w:sz w:val="28"/>
          <w:szCs w:val="28"/>
        </w:rPr>
        <w:t xml:space="preserve"> </w:t>
      </w:r>
      <w:r w:rsidR="00294FD9" w:rsidRPr="00C325EF">
        <w:rPr>
          <w:b/>
          <w:bCs/>
          <w:i/>
          <w:iCs/>
          <w:sz w:val="28"/>
          <w:szCs w:val="28"/>
          <w:u w:val="single"/>
        </w:rPr>
        <w:t xml:space="preserve">we </w:t>
      </w:r>
      <w:r w:rsidR="00294FD9" w:rsidRPr="00C325EF">
        <w:rPr>
          <w:b/>
          <w:bCs/>
          <w:sz w:val="28"/>
          <w:szCs w:val="28"/>
        </w:rPr>
        <w:t>respond to storms?</w:t>
      </w:r>
    </w:p>
    <w:p w14:paraId="68AA2AC1" w14:textId="5C3D6FD9" w:rsidR="009504B2" w:rsidRPr="0022349A" w:rsidRDefault="0022349A" w:rsidP="0022349A">
      <w:pPr>
        <w:jc w:val="both"/>
        <w:rPr>
          <w:b/>
          <w:bCs/>
          <w:sz w:val="28"/>
          <w:szCs w:val="28"/>
        </w:rPr>
      </w:pPr>
      <w:r w:rsidRPr="0022349A">
        <w:rPr>
          <w:b/>
          <w:bCs/>
          <w:sz w:val="28"/>
          <w:szCs w:val="28"/>
        </w:rPr>
        <w:t>1.</w:t>
      </w:r>
      <w:r>
        <w:rPr>
          <w:b/>
          <w:bCs/>
          <w:sz w:val="28"/>
          <w:szCs w:val="28"/>
        </w:rPr>
        <w:t xml:space="preserve"> </w:t>
      </w:r>
      <w:r w:rsidR="00E079FB">
        <w:rPr>
          <w:b/>
          <w:bCs/>
          <w:sz w:val="28"/>
          <w:szCs w:val="28"/>
        </w:rPr>
        <w:t xml:space="preserve"> </w:t>
      </w:r>
      <w:r w:rsidR="00A31B09" w:rsidRPr="0022349A">
        <w:rPr>
          <w:b/>
          <w:bCs/>
          <w:sz w:val="28"/>
          <w:szCs w:val="28"/>
        </w:rPr>
        <w:t>Pray</w:t>
      </w:r>
      <w:r w:rsidR="009504B2" w:rsidRPr="0022349A">
        <w:rPr>
          <w:b/>
          <w:bCs/>
          <w:sz w:val="28"/>
          <w:szCs w:val="28"/>
        </w:rPr>
        <w:t xml:space="preserve">. </w:t>
      </w:r>
    </w:p>
    <w:p w14:paraId="3023B45D" w14:textId="42DDD565" w:rsidR="0088715E" w:rsidRDefault="0088715E" w:rsidP="00DF613C">
      <w:pPr>
        <w:ind w:left="720"/>
        <w:jc w:val="both"/>
        <w:rPr>
          <w:sz w:val="28"/>
          <w:szCs w:val="28"/>
        </w:rPr>
      </w:pPr>
      <w:r>
        <w:rPr>
          <w:sz w:val="28"/>
          <w:szCs w:val="28"/>
        </w:rPr>
        <w:t xml:space="preserve">Although there’s only a hint that Paul </w:t>
      </w:r>
      <w:r w:rsidR="00FF73E4">
        <w:rPr>
          <w:sz w:val="28"/>
          <w:szCs w:val="28"/>
        </w:rPr>
        <w:t xml:space="preserve">prayed, we know </w:t>
      </w:r>
      <w:r w:rsidR="00577EEE">
        <w:rPr>
          <w:sz w:val="28"/>
          <w:szCs w:val="28"/>
        </w:rPr>
        <w:t xml:space="preserve">from </w:t>
      </w:r>
      <w:r w:rsidR="00FB620E">
        <w:rPr>
          <w:sz w:val="28"/>
          <w:szCs w:val="28"/>
        </w:rPr>
        <w:t xml:space="preserve">other accounts in Acts and </w:t>
      </w:r>
      <w:r w:rsidR="00FF73E4">
        <w:rPr>
          <w:sz w:val="28"/>
          <w:szCs w:val="28"/>
        </w:rPr>
        <w:t>from everything he wrote</w:t>
      </w:r>
      <w:r w:rsidR="007F184E">
        <w:rPr>
          <w:sz w:val="28"/>
          <w:szCs w:val="28"/>
        </w:rPr>
        <w:t xml:space="preserve"> to Christians</w:t>
      </w:r>
      <w:r w:rsidR="00BB3100">
        <w:rPr>
          <w:sz w:val="28"/>
          <w:szCs w:val="28"/>
        </w:rPr>
        <w:t xml:space="preserve"> that prayer</w:t>
      </w:r>
      <w:r w:rsidR="000C77F9">
        <w:rPr>
          <w:sz w:val="28"/>
          <w:szCs w:val="28"/>
        </w:rPr>
        <w:t xml:space="preserve"> </w:t>
      </w:r>
      <w:r w:rsidR="004174BB">
        <w:rPr>
          <w:sz w:val="28"/>
          <w:szCs w:val="28"/>
        </w:rPr>
        <w:t>was second nature to him</w:t>
      </w:r>
      <w:r w:rsidR="00A23715">
        <w:rPr>
          <w:sz w:val="28"/>
          <w:szCs w:val="28"/>
        </w:rPr>
        <w:t>. So let’s pray</w:t>
      </w:r>
      <w:r w:rsidR="00B53043">
        <w:rPr>
          <w:sz w:val="28"/>
          <w:szCs w:val="28"/>
        </w:rPr>
        <w:t xml:space="preserve">. </w:t>
      </w:r>
      <w:r w:rsidR="00A6144A">
        <w:rPr>
          <w:sz w:val="28"/>
          <w:szCs w:val="28"/>
        </w:rPr>
        <w:t xml:space="preserve">Pray for </w:t>
      </w:r>
      <w:r w:rsidR="009001A8">
        <w:rPr>
          <w:sz w:val="28"/>
          <w:szCs w:val="28"/>
        </w:rPr>
        <w:t>leaders, for the NHS and front-line workers</w:t>
      </w:r>
      <w:r w:rsidR="00BA6225">
        <w:rPr>
          <w:sz w:val="28"/>
          <w:szCs w:val="28"/>
        </w:rPr>
        <w:t xml:space="preserve">, for </w:t>
      </w:r>
      <w:r w:rsidR="00FC17E6">
        <w:rPr>
          <w:sz w:val="28"/>
          <w:szCs w:val="28"/>
        </w:rPr>
        <w:t>our nation and for the world</w:t>
      </w:r>
      <w:r w:rsidR="00EE10DF">
        <w:rPr>
          <w:sz w:val="28"/>
          <w:szCs w:val="28"/>
        </w:rPr>
        <w:t xml:space="preserve">. </w:t>
      </w:r>
      <w:r w:rsidR="00BB3100">
        <w:rPr>
          <w:sz w:val="28"/>
          <w:szCs w:val="28"/>
        </w:rPr>
        <w:t xml:space="preserve"> </w:t>
      </w:r>
      <w:r w:rsidR="003E6550">
        <w:rPr>
          <w:sz w:val="28"/>
          <w:szCs w:val="28"/>
        </w:rPr>
        <w:t>Pray for God to halt the spread of the virus</w:t>
      </w:r>
      <w:r w:rsidR="00200D3D">
        <w:rPr>
          <w:sz w:val="28"/>
          <w:szCs w:val="28"/>
        </w:rPr>
        <w:t>. Pray about every other storm in life.</w:t>
      </w:r>
      <w:r w:rsidR="00ED7BB0">
        <w:rPr>
          <w:sz w:val="28"/>
          <w:szCs w:val="28"/>
        </w:rPr>
        <w:t xml:space="preserve"> Keep our focus on God, not on the </w:t>
      </w:r>
      <w:r w:rsidR="008A308F">
        <w:rPr>
          <w:sz w:val="28"/>
          <w:szCs w:val="28"/>
        </w:rPr>
        <w:t>‘storms’. He’s in control</w:t>
      </w:r>
      <w:r w:rsidR="00DF613C">
        <w:rPr>
          <w:sz w:val="28"/>
          <w:szCs w:val="28"/>
        </w:rPr>
        <w:t>.</w:t>
      </w:r>
      <w:r w:rsidR="00965995">
        <w:rPr>
          <w:sz w:val="28"/>
          <w:szCs w:val="28"/>
        </w:rPr>
        <w:t xml:space="preserve"> And in praying – Listen! </w:t>
      </w:r>
      <w:r w:rsidR="00152AA1">
        <w:rPr>
          <w:sz w:val="28"/>
          <w:szCs w:val="28"/>
        </w:rPr>
        <w:t>Read the bible, wait in silence</w:t>
      </w:r>
      <w:r w:rsidR="00B93F73">
        <w:rPr>
          <w:sz w:val="28"/>
          <w:szCs w:val="28"/>
        </w:rPr>
        <w:t>, stillness and simplicity. God is a God who speaks and He’s a Father who loves to communicate with us.</w:t>
      </w:r>
    </w:p>
    <w:p w14:paraId="17251D45" w14:textId="77777777" w:rsidR="001B60B1" w:rsidRDefault="001B60B1" w:rsidP="00DF613C">
      <w:pPr>
        <w:ind w:left="720"/>
        <w:jc w:val="both"/>
        <w:rPr>
          <w:sz w:val="28"/>
          <w:szCs w:val="28"/>
        </w:rPr>
      </w:pPr>
    </w:p>
    <w:p w14:paraId="07A2B825" w14:textId="4FCCF8FF" w:rsidR="00BF4A95" w:rsidRPr="001B60B1" w:rsidRDefault="00BF4A95" w:rsidP="00BF4A95">
      <w:pPr>
        <w:pStyle w:val="ListParagraph"/>
        <w:numPr>
          <w:ilvl w:val="0"/>
          <w:numId w:val="6"/>
        </w:numPr>
        <w:jc w:val="both"/>
        <w:rPr>
          <w:b/>
          <w:bCs/>
          <w:sz w:val="28"/>
          <w:szCs w:val="28"/>
        </w:rPr>
      </w:pPr>
      <w:r w:rsidRPr="00294FD9">
        <w:rPr>
          <w:sz w:val="28"/>
          <w:szCs w:val="28"/>
          <w:u w:val="single"/>
        </w:rPr>
        <w:t>Some storms are predictable</w:t>
      </w:r>
      <w:r>
        <w:rPr>
          <w:sz w:val="28"/>
          <w:szCs w:val="28"/>
        </w:rPr>
        <w:t xml:space="preserve">. It’s wise to take advice, to weigh up risks. The ship’s captain and owner preferred to take the risk of leaving Fair Havens in search of a better harbour, but Paul warned against this. He knew about </w:t>
      </w:r>
      <w:r w:rsidR="006D1994">
        <w:rPr>
          <w:sz w:val="28"/>
          <w:szCs w:val="28"/>
        </w:rPr>
        <w:t xml:space="preserve">likely storms and </w:t>
      </w:r>
      <w:r>
        <w:rPr>
          <w:sz w:val="28"/>
          <w:szCs w:val="28"/>
        </w:rPr>
        <w:t xml:space="preserve">shipwreck. It seems when difficult choices need to be made, we’d be wise to listen to both experts </w:t>
      </w:r>
      <w:r w:rsidRPr="004149F1">
        <w:rPr>
          <w:i/>
          <w:iCs/>
          <w:sz w:val="28"/>
          <w:szCs w:val="28"/>
        </w:rPr>
        <w:t xml:space="preserve">and </w:t>
      </w:r>
      <w:r>
        <w:rPr>
          <w:sz w:val="28"/>
          <w:szCs w:val="28"/>
        </w:rPr>
        <w:t>to the Holy Spirit’s inner convictions. It’s important to ask God about our decisions.</w:t>
      </w:r>
    </w:p>
    <w:p w14:paraId="05E09EC9" w14:textId="77777777" w:rsidR="001B60B1" w:rsidRPr="00294FD9" w:rsidRDefault="001B60B1" w:rsidP="001B60B1">
      <w:pPr>
        <w:pStyle w:val="ListParagraph"/>
        <w:jc w:val="both"/>
        <w:rPr>
          <w:b/>
          <w:bCs/>
          <w:sz w:val="28"/>
          <w:szCs w:val="28"/>
        </w:rPr>
      </w:pPr>
    </w:p>
    <w:p w14:paraId="7D8237C7" w14:textId="54655FF1" w:rsidR="00BF4A95" w:rsidRPr="001B60B1" w:rsidRDefault="00BF4A95" w:rsidP="00677E0B">
      <w:pPr>
        <w:pStyle w:val="ListParagraph"/>
        <w:numPr>
          <w:ilvl w:val="0"/>
          <w:numId w:val="6"/>
        </w:numPr>
        <w:jc w:val="both"/>
        <w:rPr>
          <w:b/>
          <w:bCs/>
          <w:sz w:val="28"/>
          <w:szCs w:val="28"/>
        </w:rPr>
      </w:pPr>
      <w:r>
        <w:rPr>
          <w:sz w:val="28"/>
          <w:szCs w:val="28"/>
          <w:u w:val="single"/>
        </w:rPr>
        <w:t>Some storms in life come suddenly and terrifyingly</w:t>
      </w:r>
      <w:r w:rsidRPr="00294FD9">
        <w:rPr>
          <w:b/>
          <w:bCs/>
          <w:sz w:val="28"/>
          <w:szCs w:val="28"/>
        </w:rPr>
        <w:t>.</w:t>
      </w:r>
      <w:r>
        <w:rPr>
          <w:b/>
          <w:bCs/>
          <w:sz w:val="28"/>
          <w:szCs w:val="28"/>
        </w:rPr>
        <w:t xml:space="preserve"> </w:t>
      </w:r>
      <w:r>
        <w:rPr>
          <w:sz w:val="28"/>
          <w:szCs w:val="28"/>
        </w:rPr>
        <w:t>What compounds the problem is our attitude. Looking only at circumstances can lead to fear and panic and even despair (v 20) But there is an alternative response that this story and the bible generally give us.</w:t>
      </w:r>
      <w:r w:rsidR="00D45CB7">
        <w:rPr>
          <w:sz w:val="28"/>
          <w:szCs w:val="28"/>
        </w:rPr>
        <w:t xml:space="preserve"> Look </w:t>
      </w:r>
      <w:r w:rsidR="00D45CB7" w:rsidRPr="002D485B">
        <w:rPr>
          <w:b/>
          <w:bCs/>
          <w:sz w:val="28"/>
          <w:szCs w:val="28"/>
        </w:rPr>
        <w:t>up</w:t>
      </w:r>
      <w:r w:rsidR="00D45CB7">
        <w:rPr>
          <w:sz w:val="28"/>
          <w:szCs w:val="28"/>
        </w:rPr>
        <w:t xml:space="preserve"> to the God who loves us, not </w:t>
      </w:r>
      <w:r w:rsidR="00D45CB7" w:rsidRPr="002D485B">
        <w:rPr>
          <w:b/>
          <w:bCs/>
          <w:sz w:val="28"/>
          <w:szCs w:val="28"/>
        </w:rPr>
        <w:t>down</w:t>
      </w:r>
      <w:r w:rsidR="00D45CB7">
        <w:rPr>
          <w:sz w:val="28"/>
          <w:szCs w:val="28"/>
        </w:rPr>
        <w:t xml:space="preserve"> </w:t>
      </w:r>
      <w:r w:rsidR="00EA4DEA">
        <w:rPr>
          <w:sz w:val="28"/>
          <w:szCs w:val="28"/>
        </w:rPr>
        <w:t>to circ</w:t>
      </w:r>
      <w:r w:rsidR="0063581C">
        <w:rPr>
          <w:sz w:val="28"/>
          <w:szCs w:val="28"/>
        </w:rPr>
        <w:t xml:space="preserve">umstances </w:t>
      </w:r>
      <w:r w:rsidR="00FC4375">
        <w:rPr>
          <w:sz w:val="28"/>
          <w:szCs w:val="28"/>
        </w:rPr>
        <w:t xml:space="preserve">(storm) </w:t>
      </w:r>
      <w:r w:rsidR="00D45CB7">
        <w:rPr>
          <w:sz w:val="28"/>
          <w:szCs w:val="28"/>
        </w:rPr>
        <w:t xml:space="preserve">and </w:t>
      </w:r>
      <w:r w:rsidR="00D45CB7" w:rsidRPr="002D485B">
        <w:rPr>
          <w:b/>
          <w:bCs/>
          <w:sz w:val="28"/>
          <w:szCs w:val="28"/>
        </w:rPr>
        <w:t>in</w:t>
      </w:r>
      <w:r w:rsidR="00D45CB7">
        <w:rPr>
          <w:sz w:val="28"/>
          <w:szCs w:val="28"/>
        </w:rPr>
        <w:t xml:space="preserve"> to fear and panic. </w:t>
      </w:r>
      <w:r w:rsidR="00D6232A">
        <w:rPr>
          <w:sz w:val="28"/>
          <w:szCs w:val="28"/>
        </w:rPr>
        <w:t>He has promised</w:t>
      </w:r>
      <w:r w:rsidR="00F00C13">
        <w:rPr>
          <w:sz w:val="28"/>
          <w:szCs w:val="28"/>
        </w:rPr>
        <w:t>, as we’ve been learning</w:t>
      </w:r>
      <w:r w:rsidR="00D04797">
        <w:rPr>
          <w:sz w:val="28"/>
          <w:szCs w:val="28"/>
        </w:rPr>
        <w:t xml:space="preserve"> ‘I am with you to very end of the age</w:t>
      </w:r>
      <w:r w:rsidR="00356761">
        <w:rPr>
          <w:sz w:val="28"/>
          <w:szCs w:val="28"/>
        </w:rPr>
        <w:t>,’ and</w:t>
      </w:r>
      <w:r w:rsidR="00D6232A">
        <w:rPr>
          <w:sz w:val="28"/>
          <w:szCs w:val="28"/>
        </w:rPr>
        <w:t xml:space="preserve"> ‘never to leave us or forsake us.’</w:t>
      </w:r>
    </w:p>
    <w:p w14:paraId="48301660" w14:textId="77777777" w:rsidR="001B60B1" w:rsidRPr="00677E0B" w:rsidRDefault="001B60B1" w:rsidP="001B60B1">
      <w:pPr>
        <w:pStyle w:val="ListParagraph"/>
        <w:jc w:val="both"/>
        <w:rPr>
          <w:b/>
          <w:bCs/>
          <w:sz w:val="28"/>
          <w:szCs w:val="28"/>
        </w:rPr>
      </w:pPr>
    </w:p>
    <w:p w14:paraId="141A8D55" w14:textId="77777777" w:rsidR="00C0689C" w:rsidRDefault="001A6C84" w:rsidP="00CC1FC1">
      <w:pPr>
        <w:jc w:val="both"/>
        <w:rPr>
          <w:b/>
          <w:bCs/>
          <w:sz w:val="28"/>
          <w:szCs w:val="28"/>
        </w:rPr>
      </w:pPr>
      <w:r>
        <w:rPr>
          <w:b/>
          <w:bCs/>
          <w:sz w:val="28"/>
          <w:szCs w:val="28"/>
        </w:rPr>
        <w:t xml:space="preserve">2. </w:t>
      </w:r>
      <w:proofErr w:type="gramStart"/>
      <w:r>
        <w:rPr>
          <w:b/>
          <w:bCs/>
          <w:sz w:val="28"/>
          <w:szCs w:val="28"/>
        </w:rPr>
        <w:t>Be</w:t>
      </w:r>
      <w:proofErr w:type="gramEnd"/>
      <w:r>
        <w:rPr>
          <w:b/>
          <w:bCs/>
          <w:sz w:val="28"/>
          <w:szCs w:val="28"/>
        </w:rPr>
        <w:t xml:space="preserve"> wise and practical</w:t>
      </w:r>
      <w:r w:rsidR="009A4881">
        <w:rPr>
          <w:b/>
          <w:bCs/>
          <w:sz w:val="28"/>
          <w:szCs w:val="28"/>
        </w:rPr>
        <w:t xml:space="preserve">. </w:t>
      </w:r>
    </w:p>
    <w:p w14:paraId="6FD02396" w14:textId="2A023899" w:rsidR="004A35EF" w:rsidRDefault="009A4881" w:rsidP="00045910">
      <w:pPr>
        <w:ind w:left="360"/>
        <w:jc w:val="both"/>
        <w:rPr>
          <w:sz w:val="28"/>
          <w:szCs w:val="28"/>
        </w:rPr>
      </w:pPr>
      <w:r w:rsidRPr="004A35EF">
        <w:rPr>
          <w:i/>
          <w:iCs/>
          <w:sz w:val="28"/>
          <w:szCs w:val="28"/>
        </w:rPr>
        <w:t>Cf. ‘I believe in God and I believe in soap’!</w:t>
      </w:r>
      <w:r w:rsidR="00782C54">
        <w:rPr>
          <w:sz w:val="28"/>
          <w:szCs w:val="28"/>
        </w:rPr>
        <w:t xml:space="preserve"> </w:t>
      </w:r>
      <w:r w:rsidR="00727EAD">
        <w:rPr>
          <w:sz w:val="28"/>
          <w:szCs w:val="28"/>
        </w:rPr>
        <w:t>Follow guidelines</w:t>
      </w:r>
      <w:r w:rsidR="00F9678A">
        <w:rPr>
          <w:sz w:val="28"/>
          <w:szCs w:val="28"/>
        </w:rPr>
        <w:t xml:space="preserve"> and listen</w:t>
      </w:r>
      <w:r w:rsidR="00F94E11">
        <w:rPr>
          <w:sz w:val="28"/>
          <w:szCs w:val="28"/>
        </w:rPr>
        <w:t>.</w:t>
      </w:r>
    </w:p>
    <w:p w14:paraId="64616141" w14:textId="20E7531B" w:rsidR="00987C07" w:rsidRDefault="00782C54" w:rsidP="00440BEE">
      <w:pPr>
        <w:ind w:left="360"/>
        <w:jc w:val="both"/>
        <w:rPr>
          <w:sz w:val="28"/>
          <w:szCs w:val="28"/>
        </w:rPr>
      </w:pPr>
      <w:r>
        <w:rPr>
          <w:sz w:val="28"/>
          <w:szCs w:val="28"/>
        </w:rPr>
        <w:t xml:space="preserve">Know our own capacity to take in </w:t>
      </w:r>
      <w:r w:rsidR="004F6580">
        <w:rPr>
          <w:sz w:val="28"/>
          <w:szCs w:val="28"/>
        </w:rPr>
        <w:t xml:space="preserve">difficult news </w:t>
      </w:r>
      <w:r w:rsidR="0014000B">
        <w:rPr>
          <w:sz w:val="28"/>
          <w:szCs w:val="28"/>
        </w:rPr>
        <w:t>and don’t overdo listening to it</w:t>
      </w:r>
      <w:r w:rsidR="0010368F">
        <w:rPr>
          <w:sz w:val="28"/>
          <w:szCs w:val="28"/>
        </w:rPr>
        <w:t xml:space="preserve">. </w:t>
      </w:r>
      <w:r w:rsidR="0089717D">
        <w:rPr>
          <w:sz w:val="28"/>
          <w:szCs w:val="28"/>
        </w:rPr>
        <w:t xml:space="preserve">Too much and we can begin to </w:t>
      </w:r>
      <w:r w:rsidR="00045910">
        <w:rPr>
          <w:sz w:val="28"/>
          <w:szCs w:val="28"/>
        </w:rPr>
        <w:t>be fearful and panic.</w:t>
      </w:r>
    </w:p>
    <w:p w14:paraId="62A96218" w14:textId="77777777" w:rsidR="001B60B1" w:rsidRPr="00440BEE" w:rsidRDefault="001B60B1" w:rsidP="00440BEE">
      <w:pPr>
        <w:ind w:left="360"/>
        <w:jc w:val="both"/>
        <w:rPr>
          <w:sz w:val="28"/>
          <w:szCs w:val="28"/>
        </w:rPr>
      </w:pPr>
    </w:p>
    <w:p w14:paraId="77D7480C" w14:textId="18F3F923" w:rsidR="001B60B1" w:rsidRDefault="003F6E23" w:rsidP="009B3AAD">
      <w:pPr>
        <w:jc w:val="both"/>
        <w:rPr>
          <w:b/>
          <w:bCs/>
          <w:sz w:val="28"/>
          <w:szCs w:val="28"/>
        </w:rPr>
      </w:pPr>
      <w:r>
        <w:rPr>
          <w:b/>
          <w:bCs/>
          <w:sz w:val="28"/>
          <w:szCs w:val="28"/>
        </w:rPr>
        <w:t xml:space="preserve">3. Serve where you can. </w:t>
      </w:r>
    </w:p>
    <w:p w14:paraId="528E5E47" w14:textId="4ABB4EB9" w:rsidR="00B4032A" w:rsidRDefault="009120A0" w:rsidP="00826A64">
      <w:pPr>
        <w:ind w:left="720"/>
        <w:jc w:val="both"/>
        <w:rPr>
          <w:sz w:val="28"/>
          <w:szCs w:val="28"/>
        </w:rPr>
      </w:pPr>
      <w:r>
        <w:rPr>
          <w:sz w:val="28"/>
          <w:szCs w:val="28"/>
        </w:rPr>
        <w:t>The text suggests that the Christians helped the crew, for instance in hauling up the life-boat</w:t>
      </w:r>
      <w:r w:rsidR="00252291">
        <w:rPr>
          <w:sz w:val="28"/>
          <w:szCs w:val="28"/>
        </w:rPr>
        <w:t xml:space="preserve"> (v.16)</w:t>
      </w:r>
      <w:r>
        <w:rPr>
          <w:sz w:val="28"/>
          <w:szCs w:val="28"/>
        </w:rPr>
        <w:t xml:space="preserve"> And </w:t>
      </w:r>
      <w:r w:rsidR="003F6E23">
        <w:rPr>
          <w:sz w:val="28"/>
          <w:szCs w:val="28"/>
        </w:rPr>
        <w:t xml:space="preserve">Paul took a lead, </w:t>
      </w:r>
      <w:r w:rsidR="001E3E56">
        <w:rPr>
          <w:sz w:val="28"/>
          <w:szCs w:val="28"/>
        </w:rPr>
        <w:t xml:space="preserve">encouraged the others, stopped disunity, </w:t>
      </w:r>
      <w:r w:rsidR="004661C5">
        <w:rPr>
          <w:sz w:val="28"/>
          <w:szCs w:val="28"/>
        </w:rPr>
        <w:t>invited</w:t>
      </w:r>
      <w:r w:rsidR="008F0801">
        <w:rPr>
          <w:sz w:val="28"/>
          <w:szCs w:val="28"/>
        </w:rPr>
        <w:t xml:space="preserve"> </w:t>
      </w:r>
      <w:r w:rsidR="004661C5">
        <w:rPr>
          <w:sz w:val="28"/>
          <w:szCs w:val="28"/>
        </w:rPr>
        <w:t>people to eat</w:t>
      </w:r>
      <w:r w:rsidR="00317884">
        <w:rPr>
          <w:sz w:val="28"/>
          <w:szCs w:val="28"/>
        </w:rPr>
        <w:t>, set an example of trusting God.</w:t>
      </w:r>
    </w:p>
    <w:p w14:paraId="153839C6" w14:textId="77777777" w:rsidR="001B60B1" w:rsidRDefault="001B60B1" w:rsidP="00826A64">
      <w:pPr>
        <w:ind w:left="720"/>
        <w:jc w:val="both"/>
        <w:rPr>
          <w:sz w:val="28"/>
          <w:szCs w:val="28"/>
        </w:rPr>
      </w:pPr>
    </w:p>
    <w:p w14:paraId="29BFB89C" w14:textId="44294271" w:rsidR="00AB3A58" w:rsidRDefault="00950DB0" w:rsidP="009B3AAD">
      <w:pPr>
        <w:jc w:val="both"/>
        <w:rPr>
          <w:b/>
          <w:bCs/>
          <w:sz w:val="28"/>
          <w:szCs w:val="28"/>
        </w:rPr>
      </w:pPr>
      <w:r>
        <w:rPr>
          <w:b/>
          <w:bCs/>
          <w:sz w:val="28"/>
          <w:szCs w:val="28"/>
        </w:rPr>
        <w:t>4.</w:t>
      </w:r>
      <w:r w:rsidR="00826A64">
        <w:rPr>
          <w:b/>
          <w:bCs/>
          <w:sz w:val="28"/>
          <w:szCs w:val="28"/>
        </w:rPr>
        <w:t xml:space="preserve"> </w:t>
      </w:r>
      <w:r w:rsidR="00946CD6">
        <w:rPr>
          <w:b/>
          <w:bCs/>
          <w:sz w:val="28"/>
          <w:szCs w:val="28"/>
        </w:rPr>
        <w:t>Encourage one another</w:t>
      </w:r>
      <w:r w:rsidR="00CF22C3">
        <w:rPr>
          <w:b/>
          <w:bCs/>
          <w:sz w:val="28"/>
          <w:szCs w:val="28"/>
        </w:rPr>
        <w:t xml:space="preserve"> by phone or</w:t>
      </w:r>
      <w:r w:rsidR="00481CFA">
        <w:rPr>
          <w:b/>
          <w:bCs/>
          <w:sz w:val="28"/>
          <w:szCs w:val="28"/>
        </w:rPr>
        <w:t xml:space="preserve"> on line</w:t>
      </w:r>
      <w:r w:rsidR="007575DF">
        <w:rPr>
          <w:b/>
          <w:bCs/>
          <w:sz w:val="28"/>
          <w:szCs w:val="28"/>
        </w:rPr>
        <w:t xml:space="preserve"> if not in person socially</w:t>
      </w:r>
      <w:r w:rsidR="00946CD6">
        <w:rPr>
          <w:b/>
          <w:bCs/>
          <w:sz w:val="28"/>
          <w:szCs w:val="28"/>
        </w:rPr>
        <w:t>.</w:t>
      </w:r>
    </w:p>
    <w:p w14:paraId="4DA9F48D" w14:textId="77C5C0C1" w:rsidR="00C66D91" w:rsidRDefault="007B3EB9" w:rsidP="00C66D91">
      <w:pPr>
        <w:ind w:left="720"/>
        <w:jc w:val="both"/>
        <w:rPr>
          <w:sz w:val="28"/>
          <w:szCs w:val="28"/>
        </w:rPr>
      </w:pPr>
      <w:r>
        <w:rPr>
          <w:sz w:val="28"/>
          <w:szCs w:val="28"/>
        </w:rPr>
        <w:t>There were 3 Christians on the ship</w:t>
      </w:r>
      <w:r w:rsidR="00321240">
        <w:rPr>
          <w:sz w:val="28"/>
          <w:szCs w:val="28"/>
        </w:rPr>
        <w:t xml:space="preserve">. Paul commends </w:t>
      </w:r>
      <w:r w:rsidR="006D5041">
        <w:rPr>
          <w:sz w:val="28"/>
          <w:szCs w:val="28"/>
        </w:rPr>
        <w:t>Luke and Aristarchus</w:t>
      </w:r>
      <w:r w:rsidR="00321240">
        <w:rPr>
          <w:sz w:val="28"/>
          <w:szCs w:val="28"/>
        </w:rPr>
        <w:t xml:space="preserve"> in letters as </w:t>
      </w:r>
      <w:r w:rsidR="00B45F2B">
        <w:rPr>
          <w:sz w:val="28"/>
          <w:szCs w:val="28"/>
        </w:rPr>
        <w:t>encouragers and fellow-workers.</w:t>
      </w:r>
      <w:r w:rsidR="00427D63">
        <w:rPr>
          <w:sz w:val="28"/>
          <w:szCs w:val="28"/>
        </w:rPr>
        <w:t xml:space="preserve"> Join a home group if you don’t yet belong</w:t>
      </w:r>
      <w:r w:rsidR="00D66EA3">
        <w:rPr>
          <w:sz w:val="28"/>
          <w:szCs w:val="28"/>
        </w:rPr>
        <w:t xml:space="preserve">. </w:t>
      </w:r>
      <w:r w:rsidR="00DE6276">
        <w:rPr>
          <w:sz w:val="28"/>
          <w:szCs w:val="28"/>
        </w:rPr>
        <w:t>Discover ways to have joint virtual meetings (</w:t>
      </w:r>
      <w:r w:rsidR="00EC7572">
        <w:rPr>
          <w:sz w:val="28"/>
          <w:szCs w:val="28"/>
        </w:rPr>
        <w:t xml:space="preserve">I’ve </w:t>
      </w:r>
      <w:r w:rsidR="00520B79">
        <w:rPr>
          <w:sz w:val="28"/>
          <w:szCs w:val="28"/>
        </w:rPr>
        <w:t xml:space="preserve">just </w:t>
      </w:r>
      <w:r w:rsidR="00EC7572">
        <w:rPr>
          <w:sz w:val="28"/>
          <w:szCs w:val="28"/>
        </w:rPr>
        <w:t xml:space="preserve">been helped to work out </w:t>
      </w:r>
      <w:r w:rsidR="00ED0B5A">
        <w:rPr>
          <w:sz w:val="28"/>
          <w:szCs w:val="28"/>
        </w:rPr>
        <w:t>one such</w:t>
      </w:r>
      <w:r w:rsidR="00CE6237">
        <w:rPr>
          <w:sz w:val="28"/>
          <w:szCs w:val="28"/>
        </w:rPr>
        <w:t xml:space="preserve"> </w:t>
      </w:r>
      <w:r w:rsidR="00E35CE7">
        <w:rPr>
          <w:sz w:val="28"/>
          <w:szCs w:val="28"/>
        </w:rPr>
        <w:t>group facility</w:t>
      </w:r>
      <w:r w:rsidR="001A58CA">
        <w:rPr>
          <w:sz w:val="28"/>
          <w:szCs w:val="28"/>
        </w:rPr>
        <w:t>.)</w:t>
      </w:r>
      <w:r w:rsidR="000F0D23">
        <w:rPr>
          <w:sz w:val="28"/>
          <w:szCs w:val="28"/>
        </w:rPr>
        <w:t xml:space="preserve"> </w:t>
      </w:r>
    </w:p>
    <w:p w14:paraId="290D0F9D" w14:textId="77777777" w:rsidR="001B60B1" w:rsidRDefault="001B60B1" w:rsidP="00C66D91">
      <w:pPr>
        <w:ind w:left="720"/>
        <w:jc w:val="both"/>
        <w:rPr>
          <w:sz w:val="28"/>
          <w:szCs w:val="28"/>
        </w:rPr>
      </w:pPr>
    </w:p>
    <w:p w14:paraId="2339AB63" w14:textId="533FF937" w:rsidR="00111710" w:rsidRPr="00472555" w:rsidRDefault="0081331A" w:rsidP="00472555">
      <w:pPr>
        <w:jc w:val="both"/>
        <w:rPr>
          <w:b/>
          <w:bCs/>
          <w:sz w:val="28"/>
          <w:szCs w:val="28"/>
        </w:rPr>
      </w:pPr>
      <w:r>
        <w:rPr>
          <w:b/>
          <w:bCs/>
          <w:sz w:val="28"/>
          <w:szCs w:val="28"/>
        </w:rPr>
        <w:t>5.</w:t>
      </w:r>
      <w:r w:rsidR="001D02C6">
        <w:rPr>
          <w:b/>
          <w:bCs/>
          <w:sz w:val="28"/>
          <w:szCs w:val="28"/>
        </w:rPr>
        <w:t xml:space="preserve"> Remember that God is in control!</w:t>
      </w:r>
    </w:p>
    <w:p w14:paraId="724880BF" w14:textId="3977097A" w:rsidR="007B6133" w:rsidRPr="007B6133" w:rsidRDefault="007B6133" w:rsidP="007B6133">
      <w:pPr>
        <w:pStyle w:val="ListParagraph"/>
        <w:jc w:val="both"/>
        <w:rPr>
          <w:sz w:val="28"/>
          <w:szCs w:val="28"/>
        </w:rPr>
      </w:pPr>
      <w:r>
        <w:rPr>
          <w:sz w:val="28"/>
          <w:szCs w:val="28"/>
        </w:rPr>
        <w:t>Before this shipwreck Paul had already experienced extraordinary suffering and danger. In writing to the Christians in Corinth he listed opposition, persecution, beatings, floggings, stoning, imprisonments, shipwrecks and the threat of death multiple time</w:t>
      </w:r>
      <w:r w:rsidR="009866F7">
        <w:rPr>
          <w:sz w:val="28"/>
          <w:szCs w:val="28"/>
        </w:rPr>
        <w:t>s</w:t>
      </w:r>
      <w:r>
        <w:rPr>
          <w:sz w:val="28"/>
          <w:szCs w:val="28"/>
        </w:rPr>
        <w:t>. But he could write</w:t>
      </w:r>
      <w:r w:rsidR="009866F7">
        <w:rPr>
          <w:sz w:val="28"/>
          <w:szCs w:val="28"/>
        </w:rPr>
        <w:t xml:space="preserve"> that </w:t>
      </w:r>
      <w:r w:rsidR="009866F7" w:rsidRPr="00702E8A">
        <w:rPr>
          <w:i/>
          <w:iCs/>
          <w:sz w:val="28"/>
          <w:szCs w:val="28"/>
        </w:rPr>
        <w:t>nothing c</w:t>
      </w:r>
      <w:r w:rsidR="001A58CA">
        <w:rPr>
          <w:i/>
          <w:iCs/>
          <w:sz w:val="28"/>
          <w:szCs w:val="28"/>
        </w:rPr>
        <w:t>an</w:t>
      </w:r>
      <w:r w:rsidR="009866F7" w:rsidRPr="00702E8A">
        <w:rPr>
          <w:i/>
          <w:iCs/>
          <w:sz w:val="28"/>
          <w:szCs w:val="28"/>
        </w:rPr>
        <w:t xml:space="preserve"> ever separate us from the love of God in Christ Jesus. He knew what it was to depend on God</w:t>
      </w:r>
      <w:r w:rsidR="009866F7">
        <w:rPr>
          <w:sz w:val="28"/>
          <w:szCs w:val="28"/>
        </w:rPr>
        <w:t>.</w:t>
      </w:r>
      <w:r w:rsidR="00B83B09">
        <w:rPr>
          <w:sz w:val="28"/>
          <w:szCs w:val="28"/>
        </w:rPr>
        <w:t xml:space="preserve"> We can too.</w:t>
      </w:r>
    </w:p>
    <w:p w14:paraId="19F072C8" w14:textId="16FF0534" w:rsidR="00C25B1D" w:rsidRPr="00D23893" w:rsidRDefault="00D23893" w:rsidP="00C25B1D">
      <w:pPr>
        <w:jc w:val="both"/>
        <w:rPr>
          <w:sz w:val="28"/>
          <w:szCs w:val="28"/>
        </w:rPr>
      </w:pPr>
      <w:r>
        <w:rPr>
          <w:sz w:val="28"/>
          <w:szCs w:val="28"/>
        </w:rPr>
        <w:t>Our current situation with Covid-19 demonstrates that we are not in control</w:t>
      </w:r>
      <w:r w:rsidR="00977AF8">
        <w:rPr>
          <w:sz w:val="28"/>
          <w:szCs w:val="28"/>
        </w:rPr>
        <w:t>. We never have been</w:t>
      </w:r>
      <w:r w:rsidR="00671AF1">
        <w:rPr>
          <w:sz w:val="28"/>
          <w:szCs w:val="28"/>
        </w:rPr>
        <w:t xml:space="preserve">, </w:t>
      </w:r>
      <w:r w:rsidR="00EE1FC0">
        <w:rPr>
          <w:sz w:val="28"/>
          <w:szCs w:val="28"/>
        </w:rPr>
        <w:t>but with recent events, we</w:t>
      </w:r>
      <w:r w:rsidR="00B172A5">
        <w:rPr>
          <w:sz w:val="28"/>
          <w:szCs w:val="28"/>
        </w:rPr>
        <w:t xml:space="preserve">’re discovering our need for </w:t>
      </w:r>
      <w:r w:rsidR="00E8593B">
        <w:rPr>
          <w:sz w:val="28"/>
          <w:szCs w:val="28"/>
        </w:rPr>
        <w:t>God.</w:t>
      </w:r>
      <w:r w:rsidR="00BF6506">
        <w:rPr>
          <w:sz w:val="28"/>
          <w:szCs w:val="28"/>
        </w:rPr>
        <w:t xml:space="preserve"> Who is He?</w:t>
      </w:r>
    </w:p>
    <w:p w14:paraId="194C7B32" w14:textId="48FFC880" w:rsidR="00C25B1D" w:rsidRDefault="00C25B1D" w:rsidP="00C25B1D">
      <w:pPr>
        <w:pStyle w:val="ListParagraph"/>
        <w:numPr>
          <w:ilvl w:val="0"/>
          <w:numId w:val="9"/>
        </w:numPr>
        <w:jc w:val="both"/>
        <w:rPr>
          <w:sz w:val="28"/>
          <w:szCs w:val="28"/>
        </w:rPr>
      </w:pPr>
      <w:r>
        <w:rPr>
          <w:sz w:val="28"/>
          <w:szCs w:val="28"/>
        </w:rPr>
        <w:t xml:space="preserve">He’s the creator and sustainer of the universe. </w:t>
      </w:r>
      <w:r w:rsidRPr="00CE0C76">
        <w:rPr>
          <w:i/>
          <w:iCs/>
          <w:sz w:val="28"/>
          <w:szCs w:val="28"/>
        </w:rPr>
        <w:t>There is no other</w:t>
      </w:r>
      <w:r>
        <w:rPr>
          <w:sz w:val="28"/>
          <w:szCs w:val="28"/>
        </w:rPr>
        <w:t>.</w:t>
      </w:r>
    </w:p>
    <w:p w14:paraId="17BBB237" w14:textId="4E934D63" w:rsidR="00C25B1D" w:rsidRDefault="00C25B1D" w:rsidP="00C25B1D">
      <w:pPr>
        <w:pStyle w:val="ListParagraph"/>
        <w:numPr>
          <w:ilvl w:val="0"/>
          <w:numId w:val="9"/>
        </w:numPr>
        <w:jc w:val="both"/>
        <w:rPr>
          <w:sz w:val="28"/>
          <w:szCs w:val="28"/>
        </w:rPr>
      </w:pPr>
      <w:r>
        <w:rPr>
          <w:sz w:val="28"/>
          <w:szCs w:val="28"/>
        </w:rPr>
        <w:t xml:space="preserve">He’s revealed Himself in Jesus (‘whoever has seen me has seen the Father’) who tells us that God cares for us, that we’re more valuable than many sparrows, that even the hairs on our head are all numbered, and that it’s the Father’s good pleasure to give us the kingdom. </w:t>
      </w:r>
    </w:p>
    <w:p w14:paraId="171A835A" w14:textId="67F9C60A" w:rsidR="009341D7" w:rsidRPr="0029003E" w:rsidRDefault="00C25B1D" w:rsidP="009341D7">
      <w:pPr>
        <w:pStyle w:val="ListParagraph"/>
        <w:numPr>
          <w:ilvl w:val="0"/>
          <w:numId w:val="9"/>
        </w:numPr>
        <w:jc w:val="both"/>
        <w:rPr>
          <w:b/>
          <w:bCs/>
          <w:sz w:val="28"/>
          <w:szCs w:val="28"/>
        </w:rPr>
      </w:pPr>
      <w:r w:rsidRPr="00C25B1D">
        <w:rPr>
          <w:sz w:val="28"/>
          <w:szCs w:val="28"/>
        </w:rPr>
        <w:t xml:space="preserve">He’s the Father </w:t>
      </w:r>
      <w:r w:rsidR="007B6133">
        <w:rPr>
          <w:sz w:val="28"/>
          <w:szCs w:val="28"/>
        </w:rPr>
        <w:t>who</w:t>
      </w:r>
      <w:r w:rsidRPr="00C25B1D">
        <w:rPr>
          <w:sz w:val="28"/>
          <w:szCs w:val="28"/>
        </w:rPr>
        <w:t xml:space="preserve"> did not spare even His own Son in order to bring us back to Himself through the Cross and Resurrection</w:t>
      </w:r>
      <w:r w:rsidR="007B6133">
        <w:rPr>
          <w:sz w:val="28"/>
          <w:szCs w:val="28"/>
        </w:rPr>
        <w:t>,</w:t>
      </w:r>
      <w:r>
        <w:rPr>
          <w:sz w:val="28"/>
          <w:szCs w:val="28"/>
        </w:rPr>
        <w:t xml:space="preserve"> thereby assuring us of eternal life with Him</w:t>
      </w:r>
      <w:r w:rsidR="007B6133">
        <w:rPr>
          <w:sz w:val="28"/>
          <w:szCs w:val="28"/>
        </w:rPr>
        <w:t xml:space="preserve"> – eternal life that is of a different order to anything we’re experiencing in this life: no illness, no hospitals, no death, no grief</w:t>
      </w:r>
      <w:r>
        <w:rPr>
          <w:sz w:val="28"/>
          <w:szCs w:val="28"/>
        </w:rPr>
        <w:t>.</w:t>
      </w:r>
      <w:r w:rsidR="007B6133">
        <w:rPr>
          <w:sz w:val="28"/>
          <w:szCs w:val="28"/>
        </w:rPr>
        <w:t xml:space="preserve"> </w:t>
      </w:r>
      <w:r w:rsidR="0015135E">
        <w:rPr>
          <w:sz w:val="28"/>
          <w:szCs w:val="28"/>
        </w:rPr>
        <w:t xml:space="preserve">Our hope is in the </w:t>
      </w:r>
      <w:r w:rsidR="00657336">
        <w:rPr>
          <w:sz w:val="28"/>
          <w:szCs w:val="28"/>
        </w:rPr>
        <w:t>Lord</w:t>
      </w:r>
      <w:r w:rsidR="00F469C7">
        <w:rPr>
          <w:sz w:val="28"/>
          <w:szCs w:val="28"/>
        </w:rPr>
        <w:t>;</w:t>
      </w:r>
      <w:r w:rsidR="00F64ACE">
        <w:rPr>
          <w:sz w:val="28"/>
          <w:szCs w:val="28"/>
        </w:rPr>
        <w:t xml:space="preserve"> it’s sure and certain</w:t>
      </w:r>
      <w:r w:rsidR="00C537CA">
        <w:rPr>
          <w:sz w:val="28"/>
          <w:szCs w:val="28"/>
        </w:rPr>
        <w:t xml:space="preserve">. </w:t>
      </w:r>
    </w:p>
    <w:p w14:paraId="742F643E" w14:textId="3D1A275D" w:rsidR="0029003E" w:rsidRPr="00825239" w:rsidRDefault="0029003E" w:rsidP="009341D7">
      <w:pPr>
        <w:pStyle w:val="ListParagraph"/>
        <w:numPr>
          <w:ilvl w:val="0"/>
          <w:numId w:val="9"/>
        </w:numPr>
        <w:jc w:val="both"/>
        <w:rPr>
          <w:b/>
          <w:bCs/>
          <w:sz w:val="28"/>
          <w:szCs w:val="28"/>
        </w:rPr>
      </w:pPr>
      <w:r>
        <w:rPr>
          <w:sz w:val="28"/>
          <w:szCs w:val="28"/>
        </w:rPr>
        <w:t>He’s the Holy Spirit, the Comforter</w:t>
      </w:r>
      <w:r w:rsidR="004B6CF2">
        <w:rPr>
          <w:sz w:val="28"/>
          <w:szCs w:val="28"/>
        </w:rPr>
        <w:t xml:space="preserve">, the One alongside us </w:t>
      </w:r>
      <w:r w:rsidR="00217BC4">
        <w:rPr>
          <w:sz w:val="28"/>
          <w:szCs w:val="28"/>
        </w:rPr>
        <w:t>through thick and thin, revealing the Father’s love that drives out fear.</w:t>
      </w:r>
    </w:p>
    <w:p w14:paraId="18EEBCC3" w14:textId="77777777" w:rsidR="00825239" w:rsidRPr="00825239" w:rsidRDefault="00825239" w:rsidP="00825239">
      <w:pPr>
        <w:jc w:val="both"/>
        <w:rPr>
          <w:b/>
          <w:bCs/>
          <w:sz w:val="28"/>
          <w:szCs w:val="28"/>
        </w:rPr>
      </w:pPr>
    </w:p>
    <w:p w14:paraId="68013003" w14:textId="6272A337" w:rsidR="00990CC6" w:rsidRDefault="00990CC6" w:rsidP="00990CC6">
      <w:pPr>
        <w:jc w:val="both"/>
        <w:rPr>
          <w:b/>
          <w:bCs/>
          <w:sz w:val="28"/>
          <w:szCs w:val="28"/>
        </w:rPr>
      </w:pPr>
      <w:r>
        <w:rPr>
          <w:b/>
          <w:bCs/>
          <w:sz w:val="28"/>
          <w:szCs w:val="28"/>
        </w:rPr>
        <w:t xml:space="preserve">6. </w:t>
      </w:r>
      <w:r w:rsidR="00BC5439">
        <w:rPr>
          <w:b/>
          <w:bCs/>
          <w:sz w:val="28"/>
          <w:szCs w:val="28"/>
        </w:rPr>
        <w:t>Share your confidence in God’s faithfulness and goodness with others.</w:t>
      </w:r>
    </w:p>
    <w:p w14:paraId="62369373" w14:textId="77777777" w:rsidR="00626BE0" w:rsidRDefault="005E7AFE" w:rsidP="00825239">
      <w:pPr>
        <w:ind w:left="720"/>
        <w:jc w:val="both"/>
        <w:rPr>
          <w:sz w:val="28"/>
          <w:szCs w:val="28"/>
        </w:rPr>
      </w:pPr>
      <w:r>
        <w:rPr>
          <w:sz w:val="28"/>
          <w:szCs w:val="28"/>
        </w:rPr>
        <w:t>We have wonderful Good News to share</w:t>
      </w:r>
      <w:r w:rsidR="00330A02">
        <w:rPr>
          <w:sz w:val="28"/>
          <w:szCs w:val="28"/>
        </w:rPr>
        <w:t xml:space="preserve"> about God’s love</w:t>
      </w:r>
      <w:r w:rsidR="005E7A6B">
        <w:rPr>
          <w:sz w:val="28"/>
          <w:szCs w:val="28"/>
        </w:rPr>
        <w:t xml:space="preserve"> which transcends all storms and </w:t>
      </w:r>
      <w:r w:rsidR="00886290">
        <w:rPr>
          <w:sz w:val="28"/>
          <w:szCs w:val="28"/>
        </w:rPr>
        <w:t>emergencies</w:t>
      </w:r>
      <w:r w:rsidR="00825239">
        <w:rPr>
          <w:sz w:val="28"/>
          <w:szCs w:val="28"/>
        </w:rPr>
        <w:t xml:space="preserve">. The encouraging end to this story is something for next week, but the outcome </w:t>
      </w:r>
      <w:r w:rsidR="000A0238">
        <w:rPr>
          <w:sz w:val="28"/>
          <w:szCs w:val="28"/>
        </w:rPr>
        <w:t xml:space="preserve">of the shipwreck </w:t>
      </w:r>
      <w:r w:rsidR="00825239">
        <w:rPr>
          <w:sz w:val="28"/>
          <w:szCs w:val="28"/>
        </w:rPr>
        <w:t>is</w:t>
      </w:r>
      <w:r w:rsidR="00910281">
        <w:rPr>
          <w:sz w:val="28"/>
          <w:szCs w:val="28"/>
        </w:rPr>
        <w:t xml:space="preserve"> </w:t>
      </w:r>
      <w:r w:rsidR="00E64A6C">
        <w:rPr>
          <w:sz w:val="28"/>
          <w:szCs w:val="28"/>
        </w:rPr>
        <w:t xml:space="preserve">that </w:t>
      </w:r>
      <w:r w:rsidR="00910281">
        <w:rPr>
          <w:sz w:val="28"/>
          <w:szCs w:val="28"/>
        </w:rPr>
        <w:t>loads of people</w:t>
      </w:r>
      <w:r w:rsidR="00E64A6C">
        <w:rPr>
          <w:sz w:val="28"/>
          <w:szCs w:val="28"/>
        </w:rPr>
        <w:t xml:space="preserve"> on Malta</w:t>
      </w:r>
      <w:r w:rsidR="00910281">
        <w:rPr>
          <w:sz w:val="28"/>
          <w:szCs w:val="28"/>
        </w:rPr>
        <w:t xml:space="preserve"> hear about Jesus</w:t>
      </w:r>
      <w:r w:rsidR="00A559CA">
        <w:rPr>
          <w:sz w:val="28"/>
          <w:szCs w:val="28"/>
        </w:rPr>
        <w:t>, and experien</w:t>
      </w:r>
      <w:r w:rsidR="008F7564">
        <w:rPr>
          <w:sz w:val="28"/>
          <w:szCs w:val="28"/>
        </w:rPr>
        <w:t>ce</w:t>
      </w:r>
      <w:r w:rsidR="00A559CA">
        <w:rPr>
          <w:sz w:val="28"/>
          <w:szCs w:val="28"/>
        </w:rPr>
        <w:t xml:space="preserve"> </w:t>
      </w:r>
      <w:r w:rsidR="00CA37BA">
        <w:rPr>
          <w:sz w:val="28"/>
          <w:szCs w:val="28"/>
        </w:rPr>
        <w:t>God’s healing power.</w:t>
      </w:r>
      <w:r w:rsidR="00A21E8F">
        <w:rPr>
          <w:sz w:val="28"/>
          <w:szCs w:val="28"/>
        </w:rPr>
        <w:t xml:space="preserve"> </w:t>
      </w:r>
    </w:p>
    <w:p w14:paraId="62EC71BC" w14:textId="78C059DF" w:rsidR="00BC5439" w:rsidRDefault="0076439A" w:rsidP="00825239">
      <w:pPr>
        <w:ind w:left="720"/>
        <w:jc w:val="both"/>
        <w:rPr>
          <w:sz w:val="28"/>
          <w:szCs w:val="28"/>
        </w:rPr>
      </w:pPr>
      <w:r>
        <w:rPr>
          <w:sz w:val="28"/>
          <w:szCs w:val="28"/>
        </w:rPr>
        <w:t>Who knows how God will use this current storm</w:t>
      </w:r>
      <w:r w:rsidR="007628C1">
        <w:rPr>
          <w:sz w:val="28"/>
          <w:szCs w:val="28"/>
        </w:rPr>
        <w:t xml:space="preserve">? Let’s keep </w:t>
      </w:r>
      <w:r w:rsidR="008D69E8">
        <w:rPr>
          <w:sz w:val="28"/>
          <w:szCs w:val="28"/>
        </w:rPr>
        <w:t xml:space="preserve">trusting and passing on God’s peace and love to those with whom we </w:t>
      </w:r>
      <w:r w:rsidR="008917C7">
        <w:rPr>
          <w:sz w:val="28"/>
          <w:szCs w:val="28"/>
        </w:rPr>
        <w:t>are in touch.</w:t>
      </w:r>
    </w:p>
    <w:p w14:paraId="0644C610" w14:textId="176F05A5" w:rsidR="000A44DC" w:rsidRDefault="000A44DC" w:rsidP="00825239">
      <w:pPr>
        <w:ind w:left="720"/>
        <w:jc w:val="both"/>
        <w:rPr>
          <w:sz w:val="28"/>
          <w:szCs w:val="28"/>
        </w:rPr>
      </w:pPr>
    </w:p>
    <w:p w14:paraId="19383667" w14:textId="1E024C93" w:rsidR="000A44DC" w:rsidRPr="00C23872" w:rsidRDefault="000A44DC" w:rsidP="00825239">
      <w:pPr>
        <w:ind w:left="720"/>
        <w:jc w:val="both"/>
        <w:rPr>
          <w:b/>
          <w:bCs/>
          <w:sz w:val="28"/>
          <w:szCs w:val="28"/>
        </w:rPr>
      </w:pPr>
      <w:r w:rsidRPr="00C23872">
        <w:rPr>
          <w:b/>
          <w:bCs/>
          <w:sz w:val="28"/>
          <w:szCs w:val="28"/>
        </w:rPr>
        <w:t>Amen</w:t>
      </w:r>
    </w:p>
    <w:p w14:paraId="096EC7FB" w14:textId="77777777" w:rsidR="00667E74" w:rsidRPr="009866F7" w:rsidRDefault="00667E74" w:rsidP="00667E74">
      <w:pPr>
        <w:pStyle w:val="ListParagraph"/>
        <w:jc w:val="both"/>
        <w:rPr>
          <w:b/>
          <w:bCs/>
          <w:sz w:val="28"/>
          <w:szCs w:val="28"/>
        </w:rPr>
      </w:pPr>
    </w:p>
    <w:p w14:paraId="7D8A6485" w14:textId="77777777" w:rsidR="00667E74" w:rsidRPr="009866F7" w:rsidRDefault="00667E74" w:rsidP="009866F7">
      <w:pPr>
        <w:jc w:val="both"/>
        <w:rPr>
          <w:b/>
          <w:bCs/>
          <w:sz w:val="28"/>
          <w:szCs w:val="28"/>
        </w:rPr>
      </w:pPr>
    </w:p>
    <w:sectPr w:rsidR="00667E74" w:rsidRPr="009866F7" w:rsidSect="009B02CE">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E92B2" w14:textId="77777777" w:rsidR="002259F8" w:rsidRDefault="002259F8" w:rsidP="00034004">
      <w:r>
        <w:separator/>
      </w:r>
    </w:p>
  </w:endnote>
  <w:endnote w:type="continuationSeparator" w:id="0">
    <w:p w14:paraId="792E7045" w14:textId="77777777" w:rsidR="002259F8" w:rsidRDefault="002259F8" w:rsidP="0003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09B96" w14:textId="77777777" w:rsidR="002259F8" w:rsidRDefault="002259F8" w:rsidP="00034004">
      <w:r>
        <w:separator/>
      </w:r>
    </w:p>
  </w:footnote>
  <w:footnote w:type="continuationSeparator" w:id="0">
    <w:p w14:paraId="27D207F0" w14:textId="77777777" w:rsidR="002259F8" w:rsidRDefault="002259F8" w:rsidP="00034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390547"/>
      <w:docPartObj>
        <w:docPartGallery w:val="Page Numbers (Top of Page)"/>
        <w:docPartUnique/>
      </w:docPartObj>
    </w:sdtPr>
    <w:sdtEndPr>
      <w:rPr>
        <w:noProof/>
      </w:rPr>
    </w:sdtEndPr>
    <w:sdtContent>
      <w:p w14:paraId="0BB7C0B1" w14:textId="68F7012B" w:rsidR="00034004" w:rsidRDefault="0003400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08969CC" w14:textId="77777777" w:rsidR="00034004" w:rsidRDefault="00034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1202"/>
    <w:multiLevelType w:val="hybridMultilevel"/>
    <w:tmpl w:val="FE3260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5962F95"/>
    <w:multiLevelType w:val="hybridMultilevel"/>
    <w:tmpl w:val="41F6F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61E0929"/>
    <w:multiLevelType w:val="hybridMultilevel"/>
    <w:tmpl w:val="468E0F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7D53550"/>
    <w:multiLevelType w:val="hybridMultilevel"/>
    <w:tmpl w:val="157482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D8A2134"/>
    <w:multiLevelType w:val="hybridMultilevel"/>
    <w:tmpl w:val="F3CEB4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52293FA1"/>
    <w:multiLevelType w:val="multilevel"/>
    <w:tmpl w:val="69B262B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6AB31611"/>
    <w:multiLevelType w:val="hybridMultilevel"/>
    <w:tmpl w:val="6AF834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6C7D38A7"/>
    <w:multiLevelType w:val="hybridMultilevel"/>
    <w:tmpl w:val="398624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722F4C8A"/>
    <w:multiLevelType w:val="hybridMultilevel"/>
    <w:tmpl w:val="DA5EFE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766422AC"/>
    <w:multiLevelType w:val="hybridMultilevel"/>
    <w:tmpl w:val="B59E07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791D1793"/>
    <w:multiLevelType w:val="hybridMultilevel"/>
    <w:tmpl w:val="90E62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7"/>
  </w:num>
  <w:num w:numId="6">
    <w:abstractNumId w:val="6"/>
  </w:num>
  <w:num w:numId="7">
    <w:abstractNumId w:val="10"/>
  </w:num>
  <w:num w:numId="8">
    <w:abstractNumId w:val="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CE"/>
    <w:rsid w:val="00000BD4"/>
    <w:rsid w:val="00002493"/>
    <w:rsid w:val="00015713"/>
    <w:rsid w:val="00023E87"/>
    <w:rsid w:val="00034004"/>
    <w:rsid w:val="00045910"/>
    <w:rsid w:val="000545B8"/>
    <w:rsid w:val="00072643"/>
    <w:rsid w:val="00093100"/>
    <w:rsid w:val="000A0238"/>
    <w:rsid w:val="000A44DC"/>
    <w:rsid w:val="000B0A35"/>
    <w:rsid w:val="000C77F9"/>
    <w:rsid w:val="000D7156"/>
    <w:rsid w:val="000F0D23"/>
    <w:rsid w:val="00102CA2"/>
    <w:rsid w:val="0010368F"/>
    <w:rsid w:val="00111710"/>
    <w:rsid w:val="00137E13"/>
    <w:rsid w:val="0014000B"/>
    <w:rsid w:val="00140B97"/>
    <w:rsid w:val="0014696F"/>
    <w:rsid w:val="0015135E"/>
    <w:rsid w:val="00152AA1"/>
    <w:rsid w:val="00154E65"/>
    <w:rsid w:val="00156011"/>
    <w:rsid w:val="001603B3"/>
    <w:rsid w:val="0018016B"/>
    <w:rsid w:val="00180A26"/>
    <w:rsid w:val="001A3C6F"/>
    <w:rsid w:val="001A58CA"/>
    <w:rsid w:val="001A6C84"/>
    <w:rsid w:val="001B60B1"/>
    <w:rsid w:val="001B6DFD"/>
    <w:rsid w:val="001D02C6"/>
    <w:rsid w:val="001D1A11"/>
    <w:rsid w:val="001D3388"/>
    <w:rsid w:val="001E153C"/>
    <w:rsid w:val="001E3E56"/>
    <w:rsid w:val="001F43AB"/>
    <w:rsid w:val="00200D3D"/>
    <w:rsid w:val="00217BC4"/>
    <w:rsid w:val="0022349A"/>
    <w:rsid w:val="002259F8"/>
    <w:rsid w:val="00233AAC"/>
    <w:rsid w:val="00234CB7"/>
    <w:rsid w:val="0023705D"/>
    <w:rsid w:val="00252291"/>
    <w:rsid w:val="0026600C"/>
    <w:rsid w:val="0029003E"/>
    <w:rsid w:val="00294FD9"/>
    <w:rsid w:val="002D485B"/>
    <w:rsid w:val="002D56A0"/>
    <w:rsid w:val="003162EB"/>
    <w:rsid w:val="00317884"/>
    <w:rsid w:val="00320EE5"/>
    <w:rsid w:val="00321240"/>
    <w:rsid w:val="00327C2D"/>
    <w:rsid w:val="0033046A"/>
    <w:rsid w:val="00330A02"/>
    <w:rsid w:val="00334A75"/>
    <w:rsid w:val="003379DC"/>
    <w:rsid w:val="00340FDA"/>
    <w:rsid w:val="00342D44"/>
    <w:rsid w:val="003534DD"/>
    <w:rsid w:val="00356761"/>
    <w:rsid w:val="00362C09"/>
    <w:rsid w:val="00375A4B"/>
    <w:rsid w:val="003866F5"/>
    <w:rsid w:val="003A5C78"/>
    <w:rsid w:val="003A790C"/>
    <w:rsid w:val="003B0FF0"/>
    <w:rsid w:val="003B2ADF"/>
    <w:rsid w:val="003D0B1D"/>
    <w:rsid w:val="003E6550"/>
    <w:rsid w:val="003F2A01"/>
    <w:rsid w:val="003F5EAB"/>
    <w:rsid w:val="003F6E23"/>
    <w:rsid w:val="004027C3"/>
    <w:rsid w:val="00412C5D"/>
    <w:rsid w:val="004149F1"/>
    <w:rsid w:val="004174BB"/>
    <w:rsid w:val="00427D63"/>
    <w:rsid w:val="00440BEE"/>
    <w:rsid w:val="00441811"/>
    <w:rsid w:val="00443954"/>
    <w:rsid w:val="00443E7A"/>
    <w:rsid w:val="004524FB"/>
    <w:rsid w:val="00457F6E"/>
    <w:rsid w:val="004661C5"/>
    <w:rsid w:val="00472555"/>
    <w:rsid w:val="00481CFA"/>
    <w:rsid w:val="00491545"/>
    <w:rsid w:val="004A1117"/>
    <w:rsid w:val="004A35EF"/>
    <w:rsid w:val="004B0E41"/>
    <w:rsid w:val="004B6CF2"/>
    <w:rsid w:val="004D65DF"/>
    <w:rsid w:val="004E10D8"/>
    <w:rsid w:val="004F6580"/>
    <w:rsid w:val="00511370"/>
    <w:rsid w:val="00520B79"/>
    <w:rsid w:val="00532B41"/>
    <w:rsid w:val="00533D1F"/>
    <w:rsid w:val="00541E9A"/>
    <w:rsid w:val="00555BB9"/>
    <w:rsid w:val="00564C19"/>
    <w:rsid w:val="00576A62"/>
    <w:rsid w:val="00576C04"/>
    <w:rsid w:val="00577EEE"/>
    <w:rsid w:val="005A17FB"/>
    <w:rsid w:val="005A7BBF"/>
    <w:rsid w:val="005B13F6"/>
    <w:rsid w:val="005C43CE"/>
    <w:rsid w:val="005C5E6C"/>
    <w:rsid w:val="005C6823"/>
    <w:rsid w:val="005E7A6B"/>
    <w:rsid w:val="005E7AFE"/>
    <w:rsid w:val="005F2A13"/>
    <w:rsid w:val="005F4782"/>
    <w:rsid w:val="00601F4E"/>
    <w:rsid w:val="0060272F"/>
    <w:rsid w:val="006027B6"/>
    <w:rsid w:val="00607FA2"/>
    <w:rsid w:val="00623154"/>
    <w:rsid w:val="00626BE0"/>
    <w:rsid w:val="00631C25"/>
    <w:rsid w:val="0063581C"/>
    <w:rsid w:val="00637F99"/>
    <w:rsid w:val="00645FA8"/>
    <w:rsid w:val="00655359"/>
    <w:rsid w:val="00657336"/>
    <w:rsid w:val="00667E74"/>
    <w:rsid w:val="00671AF1"/>
    <w:rsid w:val="00675F3E"/>
    <w:rsid w:val="00677E0B"/>
    <w:rsid w:val="00681C48"/>
    <w:rsid w:val="00683FFD"/>
    <w:rsid w:val="006866D1"/>
    <w:rsid w:val="00690D2E"/>
    <w:rsid w:val="00694BBA"/>
    <w:rsid w:val="006956D9"/>
    <w:rsid w:val="006A04EE"/>
    <w:rsid w:val="006B1EC3"/>
    <w:rsid w:val="006D1994"/>
    <w:rsid w:val="006D4BE7"/>
    <w:rsid w:val="006D5041"/>
    <w:rsid w:val="006F3F01"/>
    <w:rsid w:val="00702E8A"/>
    <w:rsid w:val="00721C84"/>
    <w:rsid w:val="00722B85"/>
    <w:rsid w:val="0072774E"/>
    <w:rsid w:val="00727EAD"/>
    <w:rsid w:val="0074325E"/>
    <w:rsid w:val="00756B41"/>
    <w:rsid w:val="007575DF"/>
    <w:rsid w:val="007628C1"/>
    <w:rsid w:val="0076439A"/>
    <w:rsid w:val="00766F0D"/>
    <w:rsid w:val="007804E7"/>
    <w:rsid w:val="00782C54"/>
    <w:rsid w:val="007A1ECA"/>
    <w:rsid w:val="007A2917"/>
    <w:rsid w:val="007A67AB"/>
    <w:rsid w:val="007B3EB9"/>
    <w:rsid w:val="007B6133"/>
    <w:rsid w:val="007B7B06"/>
    <w:rsid w:val="007D4FED"/>
    <w:rsid w:val="007D6638"/>
    <w:rsid w:val="007E7DE2"/>
    <w:rsid w:val="007F184E"/>
    <w:rsid w:val="007F1CB5"/>
    <w:rsid w:val="00807288"/>
    <w:rsid w:val="0081331A"/>
    <w:rsid w:val="008133E3"/>
    <w:rsid w:val="00817FD7"/>
    <w:rsid w:val="00820309"/>
    <w:rsid w:val="00825239"/>
    <w:rsid w:val="00826A64"/>
    <w:rsid w:val="00832B4F"/>
    <w:rsid w:val="00834FE5"/>
    <w:rsid w:val="00845171"/>
    <w:rsid w:val="0085386C"/>
    <w:rsid w:val="008576D7"/>
    <w:rsid w:val="0086313F"/>
    <w:rsid w:val="00864F30"/>
    <w:rsid w:val="008700AD"/>
    <w:rsid w:val="00875AEE"/>
    <w:rsid w:val="00886290"/>
    <w:rsid w:val="0088715E"/>
    <w:rsid w:val="0088733E"/>
    <w:rsid w:val="008917C7"/>
    <w:rsid w:val="008939AF"/>
    <w:rsid w:val="00894B49"/>
    <w:rsid w:val="0089560A"/>
    <w:rsid w:val="0089717D"/>
    <w:rsid w:val="008A308F"/>
    <w:rsid w:val="008A3BFB"/>
    <w:rsid w:val="008B7BB9"/>
    <w:rsid w:val="008D1CA0"/>
    <w:rsid w:val="008D3B8A"/>
    <w:rsid w:val="008D69E8"/>
    <w:rsid w:val="008F0801"/>
    <w:rsid w:val="008F0853"/>
    <w:rsid w:val="008F7564"/>
    <w:rsid w:val="009001A8"/>
    <w:rsid w:val="00905C97"/>
    <w:rsid w:val="00910281"/>
    <w:rsid w:val="009120A0"/>
    <w:rsid w:val="0091231D"/>
    <w:rsid w:val="009341D7"/>
    <w:rsid w:val="00946CD6"/>
    <w:rsid w:val="009504B2"/>
    <w:rsid w:val="00950DB0"/>
    <w:rsid w:val="00957E6D"/>
    <w:rsid w:val="00965995"/>
    <w:rsid w:val="00977AF8"/>
    <w:rsid w:val="00980C69"/>
    <w:rsid w:val="009866F7"/>
    <w:rsid w:val="00987C07"/>
    <w:rsid w:val="00990CC6"/>
    <w:rsid w:val="009A4881"/>
    <w:rsid w:val="009B02CE"/>
    <w:rsid w:val="009B3AAD"/>
    <w:rsid w:val="009B70D5"/>
    <w:rsid w:val="009C3905"/>
    <w:rsid w:val="009E1322"/>
    <w:rsid w:val="00A21E8F"/>
    <w:rsid w:val="00A23715"/>
    <w:rsid w:val="00A25DF3"/>
    <w:rsid w:val="00A30BDA"/>
    <w:rsid w:val="00A31B09"/>
    <w:rsid w:val="00A32EAF"/>
    <w:rsid w:val="00A3712A"/>
    <w:rsid w:val="00A52552"/>
    <w:rsid w:val="00A559CA"/>
    <w:rsid w:val="00A6144A"/>
    <w:rsid w:val="00A61754"/>
    <w:rsid w:val="00A6242A"/>
    <w:rsid w:val="00AA227B"/>
    <w:rsid w:val="00AB3A58"/>
    <w:rsid w:val="00AB6B22"/>
    <w:rsid w:val="00AC05BD"/>
    <w:rsid w:val="00AC5ADB"/>
    <w:rsid w:val="00AD2005"/>
    <w:rsid w:val="00AE3ABC"/>
    <w:rsid w:val="00AF1411"/>
    <w:rsid w:val="00AF4AB6"/>
    <w:rsid w:val="00B172A5"/>
    <w:rsid w:val="00B20344"/>
    <w:rsid w:val="00B4032A"/>
    <w:rsid w:val="00B45F2B"/>
    <w:rsid w:val="00B5300D"/>
    <w:rsid w:val="00B53043"/>
    <w:rsid w:val="00B63833"/>
    <w:rsid w:val="00B77744"/>
    <w:rsid w:val="00B83B09"/>
    <w:rsid w:val="00B93F73"/>
    <w:rsid w:val="00B95933"/>
    <w:rsid w:val="00BA6225"/>
    <w:rsid w:val="00BB3100"/>
    <w:rsid w:val="00BC5439"/>
    <w:rsid w:val="00BC5779"/>
    <w:rsid w:val="00BD5FA2"/>
    <w:rsid w:val="00BD748F"/>
    <w:rsid w:val="00BF4A95"/>
    <w:rsid w:val="00BF5007"/>
    <w:rsid w:val="00BF6506"/>
    <w:rsid w:val="00C0689C"/>
    <w:rsid w:val="00C23872"/>
    <w:rsid w:val="00C25B1D"/>
    <w:rsid w:val="00C325EF"/>
    <w:rsid w:val="00C42990"/>
    <w:rsid w:val="00C537CA"/>
    <w:rsid w:val="00C55677"/>
    <w:rsid w:val="00C60D07"/>
    <w:rsid w:val="00C66D91"/>
    <w:rsid w:val="00C70B8D"/>
    <w:rsid w:val="00C75DF5"/>
    <w:rsid w:val="00C86DA3"/>
    <w:rsid w:val="00C92E38"/>
    <w:rsid w:val="00CA37BA"/>
    <w:rsid w:val="00CA59B6"/>
    <w:rsid w:val="00CA628B"/>
    <w:rsid w:val="00CC1FC1"/>
    <w:rsid w:val="00CE0C76"/>
    <w:rsid w:val="00CE1FA0"/>
    <w:rsid w:val="00CE4976"/>
    <w:rsid w:val="00CE6237"/>
    <w:rsid w:val="00CF22C3"/>
    <w:rsid w:val="00D03B98"/>
    <w:rsid w:val="00D04797"/>
    <w:rsid w:val="00D20C72"/>
    <w:rsid w:val="00D23893"/>
    <w:rsid w:val="00D41CB7"/>
    <w:rsid w:val="00D45CB7"/>
    <w:rsid w:val="00D6232A"/>
    <w:rsid w:val="00D66EA3"/>
    <w:rsid w:val="00DA7FDD"/>
    <w:rsid w:val="00DB3F9C"/>
    <w:rsid w:val="00DB52C5"/>
    <w:rsid w:val="00DE6276"/>
    <w:rsid w:val="00DF613C"/>
    <w:rsid w:val="00DF7366"/>
    <w:rsid w:val="00E03793"/>
    <w:rsid w:val="00E06C60"/>
    <w:rsid w:val="00E079FB"/>
    <w:rsid w:val="00E35CE7"/>
    <w:rsid w:val="00E428DE"/>
    <w:rsid w:val="00E64A6C"/>
    <w:rsid w:val="00E71CE9"/>
    <w:rsid w:val="00E84A79"/>
    <w:rsid w:val="00E8593B"/>
    <w:rsid w:val="00EA4DEA"/>
    <w:rsid w:val="00EA507D"/>
    <w:rsid w:val="00EC2644"/>
    <w:rsid w:val="00EC7572"/>
    <w:rsid w:val="00ED0B5A"/>
    <w:rsid w:val="00ED1AB7"/>
    <w:rsid w:val="00ED2772"/>
    <w:rsid w:val="00ED3E32"/>
    <w:rsid w:val="00ED492B"/>
    <w:rsid w:val="00ED7BB0"/>
    <w:rsid w:val="00EE10DF"/>
    <w:rsid w:val="00EE1FC0"/>
    <w:rsid w:val="00F00C13"/>
    <w:rsid w:val="00F10205"/>
    <w:rsid w:val="00F12760"/>
    <w:rsid w:val="00F155FE"/>
    <w:rsid w:val="00F170FC"/>
    <w:rsid w:val="00F326C4"/>
    <w:rsid w:val="00F439E8"/>
    <w:rsid w:val="00F45427"/>
    <w:rsid w:val="00F469C7"/>
    <w:rsid w:val="00F55CDA"/>
    <w:rsid w:val="00F562FC"/>
    <w:rsid w:val="00F64ACE"/>
    <w:rsid w:val="00F84D7F"/>
    <w:rsid w:val="00F9044E"/>
    <w:rsid w:val="00F916AB"/>
    <w:rsid w:val="00F94E11"/>
    <w:rsid w:val="00F9678A"/>
    <w:rsid w:val="00FA1C06"/>
    <w:rsid w:val="00FB620E"/>
    <w:rsid w:val="00FB7F74"/>
    <w:rsid w:val="00FC17E6"/>
    <w:rsid w:val="00FC233F"/>
    <w:rsid w:val="00FC4375"/>
    <w:rsid w:val="00FD09B1"/>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CE"/>
    <w:pPr>
      <w:ind w:left="720"/>
      <w:contextualSpacing/>
    </w:pPr>
  </w:style>
  <w:style w:type="paragraph" w:styleId="NormalWeb">
    <w:name w:val="Normal (Web)"/>
    <w:basedOn w:val="Normal"/>
    <w:uiPriority w:val="99"/>
    <w:semiHidden/>
    <w:unhideWhenUsed/>
    <w:rsid w:val="003866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34004"/>
    <w:pPr>
      <w:tabs>
        <w:tab w:val="center" w:pos="4680"/>
        <w:tab w:val="right" w:pos="9360"/>
      </w:tabs>
    </w:pPr>
  </w:style>
  <w:style w:type="character" w:customStyle="1" w:styleId="HeaderChar">
    <w:name w:val="Header Char"/>
    <w:basedOn w:val="DefaultParagraphFont"/>
    <w:link w:val="Header"/>
    <w:uiPriority w:val="99"/>
    <w:rsid w:val="00034004"/>
  </w:style>
  <w:style w:type="paragraph" w:styleId="Footer">
    <w:name w:val="footer"/>
    <w:basedOn w:val="Normal"/>
    <w:link w:val="FooterChar"/>
    <w:uiPriority w:val="99"/>
    <w:unhideWhenUsed/>
    <w:rsid w:val="00034004"/>
    <w:pPr>
      <w:tabs>
        <w:tab w:val="center" w:pos="4680"/>
        <w:tab w:val="right" w:pos="9360"/>
      </w:tabs>
    </w:pPr>
  </w:style>
  <w:style w:type="character" w:customStyle="1" w:styleId="FooterChar">
    <w:name w:val="Footer Char"/>
    <w:basedOn w:val="DefaultParagraphFont"/>
    <w:link w:val="Footer"/>
    <w:uiPriority w:val="99"/>
    <w:rsid w:val="00034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CE"/>
    <w:pPr>
      <w:ind w:left="720"/>
      <w:contextualSpacing/>
    </w:pPr>
  </w:style>
  <w:style w:type="paragraph" w:styleId="NormalWeb">
    <w:name w:val="Normal (Web)"/>
    <w:basedOn w:val="Normal"/>
    <w:uiPriority w:val="99"/>
    <w:semiHidden/>
    <w:unhideWhenUsed/>
    <w:rsid w:val="003866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34004"/>
    <w:pPr>
      <w:tabs>
        <w:tab w:val="center" w:pos="4680"/>
        <w:tab w:val="right" w:pos="9360"/>
      </w:tabs>
    </w:pPr>
  </w:style>
  <w:style w:type="character" w:customStyle="1" w:styleId="HeaderChar">
    <w:name w:val="Header Char"/>
    <w:basedOn w:val="DefaultParagraphFont"/>
    <w:link w:val="Header"/>
    <w:uiPriority w:val="99"/>
    <w:rsid w:val="00034004"/>
  </w:style>
  <w:style w:type="paragraph" w:styleId="Footer">
    <w:name w:val="footer"/>
    <w:basedOn w:val="Normal"/>
    <w:link w:val="FooterChar"/>
    <w:uiPriority w:val="99"/>
    <w:unhideWhenUsed/>
    <w:rsid w:val="00034004"/>
    <w:pPr>
      <w:tabs>
        <w:tab w:val="center" w:pos="4680"/>
        <w:tab w:val="right" w:pos="9360"/>
      </w:tabs>
    </w:pPr>
  </w:style>
  <w:style w:type="character" w:customStyle="1" w:styleId="FooterChar">
    <w:name w:val="Footer Char"/>
    <w:basedOn w:val="DefaultParagraphFont"/>
    <w:link w:val="Footer"/>
    <w:uiPriority w:val="99"/>
    <w:rsid w:val="0003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Flint</dc:creator>
  <cp:lastModifiedBy>anne</cp:lastModifiedBy>
  <cp:revision>2</cp:revision>
  <cp:lastPrinted>2020-03-20T12:09:00Z</cp:lastPrinted>
  <dcterms:created xsi:type="dcterms:W3CDTF">2020-03-21T12:20:00Z</dcterms:created>
  <dcterms:modified xsi:type="dcterms:W3CDTF">2020-03-21T12:20:00Z</dcterms:modified>
</cp:coreProperties>
</file>