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C5FD"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i/>
          <w:iCs/>
          <w:color w:val="000000"/>
          <w:kern w:val="0"/>
          <w:sz w:val="24"/>
          <w:szCs w:val="24"/>
          <w:lang w:eastAsia="en-GB"/>
          <w14:ligatures w14:val="none"/>
        </w:rPr>
        <w:t>The Parochial Church Council of the Parish of Marcham with Garford</w:t>
      </w:r>
    </w:p>
    <w:p w14:paraId="4B0A56B2"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Wednesday 24</w:t>
      </w:r>
      <w:r w:rsidRPr="0025690B">
        <w:rPr>
          <w:rFonts w:ascii="Calibri" w:eastAsia="Times New Roman" w:hAnsi="Calibri" w:cs="Calibri"/>
          <w:b/>
          <w:bCs/>
          <w:color w:val="000000"/>
          <w:kern w:val="0"/>
          <w:sz w:val="14"/>
          <w:szCs w:val="14"/>
          <w:vertAlign w:val="superscript"/>
          <w:lang w:eastAsia="en-GB"/>
          <w14:ligatures w14:val="none"/>
        </w:rPr>
        <w:t>th</w:t>
      </w:r>
      <w:r w:rsidRPr="0025690B">
        <w:rPr>
          <w:rFonts w:ascii="Calibri" w:eastAsia="Times New Roman" w:hAnsi="Calibri" w:cs="Calibri"/>
          <w:b/>
          <w:bCs/>
          <w:color w:val="000000"/>
          <w:kern w:val="0"/>
          <w:sz w:val="24"/>
          <w:szCs w:val="24"/>
          <w:lang w:eastAsia="en-GB"/>
          <w14:ligatures w14:val="none"/>
        </w:rPr>
        <w:t xml:space="preserve"> May 2023 – 7.45pm in All Saints’ Church, Marcham </w:t>
      </w:r>
    </w:p>
    <w:p w14:paraId="66ACD80F"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MINUTES</w:t>
      </w:r>
    </w:p>
    <w:p w14:paraId="0FE998C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Present:</w:t>
      </w:r>
    </w:p>
    <w:p w14:paraId="0F9708A0" w14:textId="4E7BB4B1" w:rsidR="0025690B" w:rsidRPr="00586AE3" w:rsidRDefault="0025690B" w:rsidP="0025690B">
      <w:pPr>
        <w:spacing w:after="0" w:line="240" w:lineRule="auto"/>
        <w:rPr>
          <w:rFonts w:ascii="Times New Roman" w:eastAsia="Times New Roman" w:hAnsi="Times New Roman" w:cs="Times New Roman"/>
          <w:kern w:val="0"/>
          <w:sz w:val="24"/>
          <w:szCs w:val="24"/>
          <w:lang w:val="it-IT" w:eastAsia="en-GB"/>
          <w14:ligatures w14:val="none"/>
        </w:rPr>
      </w:pPr>
      <w:r w:rsidRPr="00586AE3">
        <w:rPr>
          <w:rFonts w:ascii="Calibri" w:eastAsia="Times New Roman" w:hAnsi="Calibri" w:cs="Calibri"/>
          <w:color w:val="000000"/>
          <w:kern w:val="0"/>
          <w:sz w:val="24"/>
          <w:szCs w:val="24"/>
          <w:lang w:val="it-IT" w:eastAsia="en-GB"/>
          <w14:ligatures w14:val="none"/>
        </w:rPr>
        <w:t>Revd Nick Weldon (NW)</w:t>
      </w:r>
      <w:r w:rsidRPr="00586AE3">
        <w:rPr>
          <w:rFonts w:ascii="Calibri" w:eastAsia="Times New Roman" w:hAnsi="Calibri" w:cs="Calibri"/>
          <w:color w:val="000000"/>
          <w:kern w:val="0"/>
          <w:sz w:val="24"/>
          <w:szCs w:val="24"/>
          <w:lang w:val="it-IT" w:eastAsia="en-GB"/>
          <w14:ligatures w14:val="none"/>
        </w:rPr>
        <w:tab/>
        <w:t>Ali Ly</w:t>
      </w:r>
      <w:r w:rsidR="00586AE3" w:rsidRPr="00586AE3">
        <w:rPr>
          <w:rFonts w:ascii="Calibri" w:eastAsia="Times New Roman" w:hAnsi="Calibri" w:cs="Calibri"/>
          <w:color w:val="000000"/>
          <w:kern w:val="0"/>
          <w:sz w:val="24"/>
          <w:szCs w:val="24"/>
          <w:lang w:val="it-IT" w:eastAsia="en-GB"/>
          <w14:ligatures w14:val="none"/>
        </w:rPr>
        <w:t>n</w:t>
      </w:r>
      <w:r w:rsidRPr="00586AE3">
        <w:rPr>
          <w:rFonts w:ascii="Calibri" w:eastAsia="Times New Roman" w:hAnsi="Calibri" w:cs="Calibri"/>
          <w:color w:val="000000"/>
          <w:kern w:val="0"/>
          <w:sz w:val="24"/>
          <w:szCs w:val="24"/>
          <w:lang w:val="it-IT" w:eastAsia="en-GB"/>
          <w14:ligatures w14:val="none"/>
        </w:rPr>
        <w:t>don (AL)</w:t>
      </w:r>
      <w:r w:rsidRPr="00586AE3">
        <w:rPr>
          <w:rFonts w:ascii="Calibri" w:eastAsia="Times New Roman" w:hAnsi="Calibri" w:cs="Calibri"/>
          <w:color w:val="000000"/>
          <w:kern w:val="0"/>
          <w:sz w:val="24"/>
          <w:szCs w:val="24"/>
          <w:lang w:val="it-IT" w:eastAsia="en-GB"/>
          <w14:ligatures w14:val="none"/>
        </w:rPr>
        <w:tab/>
      </w:r>
      <w:r w:rsidRPr="00586AE3">
        <w:rPr>
          <w:rFonts w:ascii="Calibri" w:eastAsia="Times New Roman" w:hAnsi="Calibri" w:cs="Calibri"/>
          <w:color w:val="000000"/>
          <w:kern w:val="0"/>
          <w:sz w:val="24"/>
          <w:szCs w:val="24"/>
          <w:lang w:val="it-IT" w:eastAsia="en-GB"/>
          <w14:ligatures w14:val="none"/>
        </w:rPr>
        <w:tab/>
        <w:t>Sue Lawton (SL)</w:t>
      </w:r>
    </w:p>
    <w:p w14:paraId="30329F0B"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Tamsin Gilbert</w:t>
      </w:r>
      <w:r w:rsidRPr="0025690B">
        <w:rPr>
          <w:rFonts w:ascii="Calibri" w:eastAsia="Times New Roman" w:hAnsi="Calibri" w:cs="Calibri"/>
          <w:color w:val="000000"/>
          <w:kern w:val="0"/>
          <w:sz w:val="24"/>
          <w:szCs w:val="24"/>
          <w:lang w:eastAsia="en-GB"/>
          <w14:ligatures w14:val="none"/>
        </w:rPr>
        <w:tab/>
        <w:t xml:space="preserve"> (TG)</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Tony Carter (TC)</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John Scoble (JS)</w:t>
      </w:r>
    </w:p>
    <w:p w14:paraId="210C3653"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Chrystal Poon (CP)</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Carolyn Whiting (CW)</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Brian Eccles (BE)</w:t>
      </w:r>
    </w:p>
    <w:p w14:paraId="6C8CD302"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Tim Jack (TJ)</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Catherine Mentzel (CMe)</w:t>
      </w:r>
      <w:r w:rsidRPr="0025690B">
        <w:rPr>
          <w:rFonts w:ascii="Calibri" w:eastAsia="Times New Roman" w:hAnsi="Calibri" w:cs="Calibri"/>
          <w:color w:val="000000"/>
          <w:kern w:val="0"/>
          <w:sz w:val="24"/>
          <w:szCs w:val="24"/>
          <w:lang w:eastAsia="en-GB"/>
          <w14:ligatures w14:val="none"/>
        </w:rPr>
        <w:tab/>
        <w:t>Caroline Manders (CM) 8pm</w:t>
      </w:r>
    </w:p>
    <w:p w14:paraId="7187F127"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David Lunn (DL)</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Barney Stevens (BS)</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Neil Rowe (NR) 8pm</w:t>
      </w:r>
    </w:p>
    <w:p w14:paraId="073B6812"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t>James Gilbert (JG) 8.15pm</w:t>
      </w:r>
    </w:p>
    <w:p w14:paraId="0D143A9B"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14"/>
        <w:gridCol w:w="8302"/>
      </w:tblGrid>
      <w:tr w:rsidR="0025690B" w:rsidRPr="0025690B" w14:paraId="22E5E3BF"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90B66" w14:textId="77777777" w:rsidR="0025690B" w:rsidRPr="0025690B" w:rsidRDefault="0025690B" w:rsidP="0025690B">
            <w:pPr>
              <w:spacing w:after="20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i/>
                <w:iCs/>
                <w:color w:val="000000"/>
                <w:kern w:val="0"/>
                <w:sz w:val="24"/>
                <w:szCs w:val="24"/>
                <w:lang w:eastAsia="en-GB"/>
                <w14:ligatures w14:val="none"/>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71FA5" w14:textId="77777777" w:rsidR="0025690B" w:rsidRPr="0025690B" w:rsidRDefault="0025690B" w:rsidP="0025690B">
            <w:pPr>
              <w:spacing w:after="20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i/>
                <w:iCs/>
                <w:color w:val="000000"/>
                <w:kern w:val="0"/>
                <w:sz w:val="24"/>
                <w:szCs w:val="24"/>
                <w:lang w:eastAsia="en-GB"/>
                <w14:ligatures w14:val="none"/>
              </w:rPr>
              <w:t>Item</w:t>
            </w:r>
          </w:p>
        </w:tc>
      </w:tr>
      <w:tr w:rsidR="0025690B" w:rsidRPr="0025690B" w14:paraId="36BCBC4A"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ED1F4"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w:t>
            </w:r>
          </w:p>
          <w:p w14:paraId="18A966FE"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2.</w:t>
            </w:r>
          </w:p>
          <w:p w14:paraId="35E0E096"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3.</w:t>
            </w:r>
          </w:p>
          <w:p w14:paraId="0F14AAD2"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br/>
              <w:t>4.</w:t>
            </w:r>
          </w:p>
          <w:p w14:paraId="26E9E2FA"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p w14:paraId="75B55C7F"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A5F82"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Welcome, Bible reading and opening prayer: NW</w:t>
            </w:r>
            <w:r w:rsidRPr="0025690B">
              <w:rPr>
                <w:rFonts w:ascii="Calibri" w:eastAsia="Times New Roman" w:hAnsi="Calibri" w:cs="Calibri"/>
                <w:b/>
                <w:bCs/>
                <w:color w:val="000000"/>
                <w:kern w:val="0"/>
                <w:sz w:val="24"/>
                <w:szCs w:val="24"/>
                <w:lang w:eastAsia="en-GB"/>
                <w14:ligatures w14:val="none"/>
              </w:rPr>
              <w:br/>
              <w:t xml:space="preserve">Apologies for absence </w:t>
            </w:r>
            <w:r w:rsidRPr="0025690B">
              <w:rPr>
                <w:rFonts w:ascii="Calibri" w:eastAsia="Times New Roman" w:hAnsi="Calibri" w:cs="Calibri"/>
                <w:color w:val="000000"/>
                <w:kern w:val="0"/>
                <w:sz w:val="24"/>
                <w:szCs w:val="24"/>
                <w:lang w:eastAsia="en-GB"/>
                <w14:ligatures w14:val="none"/>
              </w:rPr>
              <w:t>- Ruth Atkins sent apologies</w:t>
            </w:r>
          </w:p>
          <w:p w14:paraId="281EE34E"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Conflicts of interest</w:t>
            </w:r>
            <w:r w:rsidRPr="0025690B">
              <w:rPr>
                <w:rFonts w:ascii="Calibri" w:eastAsia="Times New Roman" w:hAnsi="Calibri" w:cs="Calibri"/>
                <w:color w:val="000000"/>
                <w:kern w:val="0"/>
                <w:sz w:val="24"/>
                <w:szCs w:val="24"/>
                <w:lang w:eastAsia="en-GB"/>
                <w14:ligatures w14:val="none"/>
              </w:rPr>
              <w:t xml:space="preserve"> – James and Tamsin Gilbert and Neil Rowe will need to leave for item 8.2 - salary discussion.</w:t>
            </w:r>
          </w:p>
          <w:p w14:paraId="44030273"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Minutes of the meeting of 26</w:t>
            </w:r>
            <w:r w:rsidRPr="0025690B">
              <w:rPr>
                <w:rFonts w:ascii="Calibri" w:eastAsia="Times New Roman" w:hAnsi="Calibri" w:cs="Calibri"/>
                <w:b/>
                <w:bCs/>
                <w:color w:val="000000"/>
                <w:kern w:val="0"/>
                <w:sz w:val="14"/>
                <w:szCs w:val="14"/>
                <w:vertAlign w:val="superscript"/>
                <w:lang w:eastAsia="en-GB"/>
                <w14:ligatures w14:val="none"/>
              </w:rPr>
              <w:t>th</w:t>
            </w:r>
            <w:r w:rsidRPr="0025690B">
              <w:rPr>
                <w:rFonts w:ascii="Calibri" w:eastAsia="Times New Roman" w:hAnsi="Calibri" w:cs="Calibri"/>
                <w:b/>
                <w:bCs/>
                <w:color w:val="000000"/>
                <w:kern w:val="0"/>
                <w:sz w:val="24"/>
                <w:szCs w:val="24"/>
                <w:lang w:eastAsia="en-GB"/>
                <w14:ligatures w14:val="none"/>
              </w:rPr>
              <w:t xml:space="preserve"> April 2023</w:t>
            </w:r>
          </w:p>
          <w:p w14:paraId="4281CAD2"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The minutes were approved.</w:t>
            </w:r>
          </w:p>
          <w:p w14:paraId="084EBA5A"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Matters arising </w:t>
            </w:r>
          </w:p>
          <w:p w14:paraId="4F4FBCED"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Summary of the role of pastoral care coordinator has been circulated</w:t>
            </w:r>
          </w:p>
          <w:p w14:paraId="410FACB6"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29</w:t>
            </w:r>
            <w:r w:rsidRPr="0025690B">
              <w:rPr>
                <w:rFonts w:ascii="Calibri" w:eastAsia="Times New Roman" w:hAnsi="Calibri" w:cs="Calibri"/>
                <w:color w:val="000000"/>
                <w:kern w:val="0"/>
                <w:sz w:val="14"/>
                <w:szCs w:val="14"/>
                <w:vertAlign w:val="superscript"/>
                <w:lang w:eastAsia="en-GB"/>
                <w14:ligatures w14:val="none"/>
              </w:rPr>
              <w:t>th</w:t>
            </w:r>
            <w:r w:rsidRPr="0025690B">
              <w:rPr>
                <w:rFonts w:ascii="Calibri" w:eastAsia="Times New Roman" w:hAnsi="Calibri" w:cs="Calibri"/>
                <w:color w:val="000000"/>
                <w:kern w:val="0"/>
                <w:sz w:val="24"/>
                <w:szCs w:val="24"/>
                <w:lang w:eastAsia="en-GB"/>
                <w14:ligatures w14:val="none"/>
              </w:rPr>
              <w:t xml:space="preserve"> June confirmed as date for further LLF discussion</w:t>
            </w:r>
          </w:p>
          <w:p w14:paraId="11618914"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Payment for path has been clarified</w:t>
            </w:r>
          </w:p>
          <w:p w14:paraId="65D47844"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Discussion with Parish council over Denman steps to be carried over</w:t>
            </w:r>
          </w:p>
          <w:p w14:paraId="2316A4CB"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c>
      </w:tr>
      <w:tr w:rsidR="0025690B" w:rsidRPr="0025690B" w14:paraId="06FB9A87"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033BC"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6.</w:t>
            </w:r>
          </w:p>
          <w:p w14:paraId="141D6667"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  6.1</w:t>
            </w:r>
          </w:p>
          <w:p w14:paraId="46EE2C40"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  6.2</w:t>
            </w:r>
          </w:p>
          <w:p w14:paraId="3A246662"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p w14:paraId="21789891"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  6.3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1B9C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PCC: welcome to new members</w:t>
            </w:r>
          </w:p>
          <w:p w14:paraId="4DC115F5"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Tony, Catherine and John were welcomed as new members</w:t>
            </w:r>
          </w:p>
          <w:p w14:paraId="03742BDA"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James Gilbert has also joined as a synod representative, but was not present at this point in the meeting.</w:t>
            </w:r>
          </w:p>
          <w:p w14:paraId="1AC3077D"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New members leaflet discussed again. TC asked about personal liability, NW explained PCC is a body corporate, no one person can be held responsible for debts, but this doesn’t clarify liability for accidents. TG advised to check links on website for more information. AL suggests putting these links on the welcome to PCC booklet. TG advises insurance policy will cover accidents.</w:t>
            </w:r>
          </w:p>
          <w:p w14:paraId="47031037"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FF0000"/>
                <w:kern w:val="0"/>
                <w:sz w:val="24"/>
                <w:szCs w:val="24"/>
                <w:lang w:eastAsia="en-GB"/>
                <w14:ligatures w14:val="none"/>
              </w:rPr>
              <w:t>CP to look further into what body corporate means and whether there is any personal liability.</w:t>
            </w:r>
          </w:p>
          <w:p w14:paraId="5B91E49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c>
      </w:tr>
      <w:tr w:rsidR="0025690B" w:rsidRPr="0025690B" w14:paraId="646262E4"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3D174"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759FB"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Appointment of officers: </w:t>
            </w:r>
          </w:p>
          <w:p w14:paraId="0CF3E25B"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Vice Chair – Chrystal Poon / Neil Rowe</w:t>
            </w:r>
          </w:p>
          <w:p w14:paraId="033F6D64"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Secretary – Danni Grady</w:t>
            </w:r>
          </w:p>
          <w:p w14:paraId="33544EE0"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Treasurer – transition period from Brian Eccles to hopefully Hugh Lawton, with assistance of John Scoble in the interim period.</w:t>
            </w:r>
          </w:p>
          <w:p w14:paraId="4462AE0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Standing Ctte – Revd Nick Weldon, Chrystal Poon, Neil Rowe, John Scoble, Dave Lunn </w:t>
            </w:r>
          </w:p>
          <w:p w14:paraId="18BB64C4"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Electoral Role Officer – Chris Nutman to be approached</w:t>
            </w:r>
          </w:p>
          <w:p w14:paraId="68157058"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Safeguarding Officer – Ruth Atkins</w:t>
            </w:r>
          </w:p>
          <w:p w14:paraId="1983C234"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Deputy Warden for Garford – Carolyn Whiting</w:t>
            </w:r>
          </w:p>
          <w:p w14:paraId="6EBDFD62"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p w14:paraId="09AE972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Tamsin Gilbert and Brian Eccles co-opted on to PCC. </w:t>
            </w:r>
          </w:p>
          <w:p w14:paraId="09E9AB6E"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c>
      </w:tr>
      <w:tr w:rsidR="0025690B" w:rsidRPr="0025690B" w14:paraId="68051FE3"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8AD0E"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lastRenderedPageBreak/>
              <w:t>8.</w:t>
            </w:r>
          </w:p>
          <w:p w14:paraId="0993BEF7"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8.1</w:t>
            </w:r>
          </w:p>
          <w:p w14:paraId="0411CB26"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p w14:paraId="39AB13DF"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8.2 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62C26"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Appointment of 2 Subcommittees: </w:t>
            </w:r>
          </w:p>
          <w:p w14:paraId="1A789B5A"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AS Reordering Project – Revd Nick Weldon, Chrystal Poon, Neil Rowe, Barney Stevens, Brian Eccles, Tamsin Gilbert.</w:t>
            </w:r>
          </w:p>
          <w:p w14:paraId="1FEC94C1"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Mission Partners – James Gilbert, Ali Lydon, Sue Lawton, Catherine Mentzel. Sarah Lunn and Jane Weldon to be approached. </w:t>
            </w:r>
          </w:p>
          <w:p w14:paraId="5213676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Current mission partners are Thirsty café, MML, Ripple Effect, Dippers (MAF). </w:t>
            </w:r>
          </w:p>
          <w:p w14:paraId="4D7302EE"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FF0000"/>
                <w:kern w:val="0"/>
                <w:sz w:val="24"/>
                <w:szCs w:val="24"/>
                <w:lang w:eastAsia="en-GB"/>
                <w14:ligatures w14:val="none"/>
              </w:rPr>
              <w:t>NW to organise some initial meetings of these subcommittees.</w:t>
            </w:r>
          </w:p>
          <w:p w14:paraId="504451DB"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c>
      </w:tr>
      <w:tr w:rsidR="0025690B" w:rsidRPr="0025690B" w14:paraId="7A50B27F"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545CC"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9.</w:t>
            </w:r>
          </w:p>
          <w:p w14:paraId="0A736008"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9.1</w:t>
            </w:r>
          </w:p>
          <w:p w14:paraId="0737B9DF" w14:textId="77777777" w:rsidR="0025690B" w:rsidRPr="0025690B" w:rsidRDefault="0025690B" w:rsidP="0025690B">
            <w:pPr>
              <w:spacing w:after="240" w:line="240" w:lineRule="auto"/>
              <w:rPr>
                <w:rFonts w:ascii="Times New Roman" w:eastAsia="Times New Roman" w:hAnsi="Times New Roman" w:cs="Times New Roman"/>
                <w:kern w:val="0"/>
                <w:sz w:val="24"/>
                <w:szCs w:val="24"/>
                <w:lang w:eastAsia="en-GB"/>
                <w14:ligatures w14:val="none"/>
              </w:rPr>
            </w:pP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p>
          <w:p w14:paraId="156F3D97" w14:textId="77777777" w:rsidR="00586AE3" w:rsidRDefault="00586AE3" w:rsidP="0025690B">
            <w:pPr>
              <w:spacing w:after="0" w:line="240" w:lineRule="auto"/>
              <w:jc w:val="center"/>
              <w:rPr>
                <w:rFonts w:ascii="Calibri" w:eastAsia="Times New Roman" w:hAnsi="Calibri" w:cs="Calibri"/>
                <w:b/>
                <w:bCs/>
                <w:color w:val="000000"/>
                <w:kern w:val="0"/>
                <w:sz w:val="24"/>
                <w:szCs w:val="24"/>
                <w:lang w:eastAsia="en-GB"/>
                <w14:ligatures w14:val="none"/>
              </w:rPr>
            </w:pPr>
          </w:p>
          <w:p w14:paraId="2EEBFEDA" w14:textId="77777777" w:rsidR="00586AE3" w:rsidRDefault="00586AE3" w:rsidP="0025690B">
            <w:pPr>
              <w:spacing w:after="0" w:line="240" w:lineRule="auto"/>
              <w:jc w:val="center"/>
              <w:rPr>
                <w:rFonts w:ascii="Calibri" w:eastAsia="Times New Roman" w:hAnsi="Calibri" w:cs="Calibri"/>
                <w:b/>
                <w:bCs/>
                <w:color w:val="000000"/>
                <w:kern w:val="0"/>
                <w:sz w:val="24"/>
                <w:szCs w:val="24"/>
                <w:lang w:eastAsia="en-GB"/>
                <w14:ligatures w14:val="none"/>
              </w:rPr>
            </w:pPr>
          </w:p>
          <w:p w14:paraId="4D1AECFD" w14:textId="77777777" w:rsidR="00586AE3" w:rsidRDefault="00586AE3" w:rsidP="0025690B">
            <w:pPr>
              <w:spacing w:after="0" w:line="240" w:lineRule="auto"/>
              <w:jc w:val="center"/>
              <w:rPr>
                <w:rFonts w:ascii="Calibri" w:eastAsia="Times New Roman" w:hAnsi="Calibri" w:cs="Calibri"/>
                <w:b/>
                <w:bCs/>
                <w:color w:val="000000"/>
                <w:kern w:val="0"/>
                <w:sz w:val="24"/>
                <w:szCs w:val="24"/>
                <w:lang w:eastAsia="en-GB"/>
                <w14:ligatures w14:val="none"/>
              </w:rPr>
            </w:pPr>
          </w:p>
          <w:p w14:paraId="047E53D5" w14:textId="77777777" w:rsidR="00586AE3" w:rsidRDefault="00586AE3" w:rsidP="0025690B">
            <w:pPr>
              <w:spacing w:after="0" w:line="240" w:lineRule="auto"/>
              <w:jc w:val="center"/>
              <w:rPr>
                <w:rFonts w:ascii="Calibri" w:eastAsia="Times New Roman" w:hAnsi="Calibri" w:cs="Calibri"/>
                <w:b/>
                <w:bCs/>
                <w:color w:val="000000"/>
                <w:kern w:val="0"/>
                <w:sz w:val="24"/>
                <w:szCs w:val="24"/>
                <w:lang w:eastAsia="en-GB"/>
                <w14:ligatures w14:val="none"/>
              </w:rPr>
            </w:pPr>
          </w:p>
          <w:p w14:paraId="7FE264DE" w14:textId="1D028393"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9.2</w:t>
            </w:r>
          </w:p>
          <w:p w14:paraId="2B449614" w14:textId="77777777" w:rsidR="0025690B" w:rsidRPr="0025690B" w:rsidRDefault="0025690B" w:rsidP="0025690B">
            <w:pPr>
              <w:spacing w:after="240" w:line="240" w:lineRule="auto"/>
              <w:rPr>
                <w:rFonts w:ascii="Times New Roman" w:eastAsia="Times New Roman" w:hAnsi="Times New Roman" w:cs="Times New Roman"/>
                <w:kern w:val="0"/>
                <w:sz w:val="24"/>
                <w:szCs w:val="24"/>
                <w:lang w:eastAsia="en-GB"/>
                <w14:ligatures w14:val="none"/>
              </w:rPr>
            </w:pPr>
            <w:r w:rsidRPr="0025690B">
              <w:rPr>
                <w:rFonts w:ascii="Times New Roman" w:eastAsia="Times New Roman" w:hAnsi="Times New Roman" w:cs="Times New Roman"/>
                <w:kern w:val="0"/>
                <w:sz w:val="24"/>
                <w:szCs w:val="24"/>
                <w:lang w:eastAsia="en-GB"/>
                <w14:ligatures w14:val="none"/>
              </w:rPr>
              <w:br/>
            </w:r>
          </w:p>
          <w:p w14:paraId="013E59CE"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7F3D3"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Financial update: BE</w:t>
            </w:r>
          </w:p>
          <w:p w14:paraId="5C21C423" w14:textId="77777777" w:rsidR="0025690B" w:rsidRPr="0025690B" w:rsidRDefault="0025690B" w:rsidP="0025690B">
            <w:pPr>
              <w:numPr>
                <w:ilvl w:val="0"/>
                <w:numId w:val="1"/>
              </w:numPr>
              <w:spacing w:after="0" w:line="240" w:lineRule="auto"/>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General update</w:t>
            </w:r>
          </w:p>
          <w:p w14:paraId="166E59E5"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Key financial information document circulated. Net income/expenditure shows deficit of £7,000+ from budget. This is due to gift aid not yet coming in, has now arrived and is over £8,000 so no longer in deficit. </w:t>
            </w:r>
          </w:p>
          <w:p w14:paraId="227B5E3D"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BE concerned that regular giving is not increasing.</w:t>
            </w:r>
          </w:p>
          <w:p w14:paraId="71DB1EE7"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Largest expenditure is parish share which is out of our control. TC asked whether this is likely to increase, no figure yet for 2024. Deanery treasurer sets up a group to discuss parish share. </w:t>
            </w:r>
          </w:p>
          <w:p w14:paraId="7E3D6E76" w14:textId="03300A1D"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 xml:space="preserve">TJ asked whether there is a plan for a financial push in the Autumn. BE advised there should be an allocated time within services to discuss giving and explain costs to the congregation. We also need to discuss the reordering project and start to approach donors. TC suggested applying for section 106 money. NR explained the Parish council hasn’t always been supportive. JS suggested </w:t>
            </w:r>
            <w:r w:rsidR="007B6588">
              <w:rPr>
                <w:rFonts w:ascii="Calibri" w:eastAsia="Times New Roman" w:hAnsi="Calibri" w:cs="Calibri"/>
                <w:color w:val="000000"/>
                <w:kern w:val="0"/>
                <w:sz w:val="24"/>
                <w:szCs w:val="24"/>
                <w:lang w:eastAsia="en-GB"/>
                <w14:ligatures w14:val="none"/>
              </w:rPr>
              <w:t>we might be able to claim back VAT on certain repairs and improvements</w:t>
            </w:r>
            <w:r w:rsidRPr="0025690B">
              <w:rPr>
                <w:rFonts w:ascii="Calibri" w:eastAsia="Times New Roman" w:hAnsi="Calibri" w:cs="Calibri"/>
                <w:color w:val="000000"/>
                <w:kern w:val="0"/>
                <w:sz w:val="24"/>
                <w:szCs w:val="24"/>
                <w:lang w:eastAsia="en-GB"/>
                <w14:ligatures w14:val="none"/>
              </w:rPr>
              <w:t>. </w:t>
            </w:r>
          </w:p>
          <w:p w14:paraId="15C3B076" w14:textId="77777777" w:rsidR="0025690B" w:rsidRPr="0025690B" w:rsidRDefault="0025690B" w:rsidP="0025690B">
            <w:pPr>
              <w:numPr>
                <w:ilvl w:val="0"/>
                <w:numId w:val="2"/>
              </w:numPr>
              <w:spacing w:after="0" w:line="240" w:lineRule="auto"/>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Proposed resolution re Bank Account </w:t>
            </w:r>
          </w:p>
          <w:p w14:paraId="0F5561A2" w14:textId="729657B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 xml:space="preserve">Existing bank accounts to be continued at Natwest. Signatories / those with access to online banking </w:t>
            </w:r>
            <w:r w:rsidR="00AB7577">
              <w:rPr>
                <w:rFonts w:ascii="Calibri" w:eastAsia="Times New Roman" w:hAnsi="Calibri" w:cs="Calibri"/>
                <w:color w:val="000000"/>
                <w:kern w:val="0"/>
                <w:sz w:val="24"/>
                <w:szCs w:val="24"/>
                <w:lang w:eastAsia="en-GB"/>
                <w14:ligatures w14:val="none"/>
              </w:rPr>
              <w:t>to be</w:t>
            </w:r>
            <w:r w:rsidRPr="0025690B">
              <w:rPr>
                <w:rFonts w:ascii="Calibri" w:eastAsia="Times New Roman" w:hAnsi="Calibri" w:cs="Calibri"/>
                <w:color w:val="000000"/>
                <w:kern w:val="0"/>
                <w:sz w:val="24"/>
                <w:szCs w:val="24"/>
                <w:lang w:eastAsia="en-GB"/>
                <w14:ligatures w14:val="none"/>
              </w:rPr>
              <w:t xml:space="preserve"> BE, TG, HL, JS, CP. All other names are to be removed as authorised signatories.</w:t>
            </w:r>
          </w:p>
          <w:p w14:paraId="598F3142" w14:textId="77777777" w:rsidR="0025690B" w:rsidRPr="0025690B" w:rsidRDefault="0025690B" w:rsidP="0025690B">
            <w:pPr>
              <w:numPr>
                <w:ilvl w:val="0"/>
                <w:numId w:val="3"/>
              </w:numPr>
              <w:spacing w:after="0" w:line="240" w:lineRule="auto"/>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Salary Review </w:t>
            </w:r>
          </w:p>
          <w:p w14:paraId="65618DA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TG, JG and NR left at this point. JS discussed a circulated document which suggested a range of salary increases. CPI now at 8.7%, 7.8% including housing. Last year we awarded 3%, we were meant to review in 6 months but this didn’t happen. NW advised a minimum increase of 5% - this is CofE recommended amount. Majority of PCC felt 5% was reasonable and this was agreed. AL requested this be reviewed in 6 months.</w:t>
            </w:r>
          </w:p>
          <w:p w14:paraId="6A8480AE"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FF0000"/>
                <w:kern w:val="0"/>
                <w:sz w:val="24"/>
                <w:szCs w:val="24"/>
                <w:lang w:eastAsia="en-GB"/>
                <w14:ligatures w14:val="none"/>
              </w:rPr>
              <w:t>DG to add salary review to November meeting.</w:t>
            </w:r>
          </w:p>
          <w:p w14:paraId="78498FD0"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Part of pay is mobile phone allowance. Mobile phone rates have increased by 14.4%, JS suggests increasing mobile phone allowance from £20.60 to £23.60. This was agreed.</w:t>
            </w:r>
          </w:p>
          <w:p w14:paraId="391F2163"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c>
      </w:tr>
      <w:tr w:rsidR="0025690B" w:rsidRPr="0025690B" w14:paraId="40D790AB"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CA2AF"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10.</w:t>
            </w:r>
          </w:p>
          <w:p w14:paraId="1F59C075"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10.1 </w:t>
            </w:r>
          </w:p>
          <w:p w14:paraId="51391AC6"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p w14:paraId="16C508B5"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10.2</w:t>
            </w:r>
          </w:p>
          <w:p w14:paraId="1FEBB503" w14:textId="77777777" w:rsidR="0025690B" w:rsidRPr="0025690B" w:rsidRDefault="0025690B" w:rsidP="0025690B">
            <w:pPr>
              <w:spacing w:after="240" w:line="240" w:lineRule="auto"/>
              <w:rPr>
                <w:rFonts w:ascii="Times New Roman" w:eastAsia="Times New Roman" w:hAnsi="Times New Roman" w:cs="Times New Roman"/>
                <w:kern w:val="0"/>
                <w:sz w:val="24"/>
                <w:szCs w:val="24"/>
                <w:lang w:eastAsia="en-GB"/>
                <w14:ligatures w14:val="none"/>
              </w:rPr>
            </w:pPr>
            <w:r w:rsidRPr="0025690B">
              <w:rPr>
                <w:rFonts w:ascii="Times New Roman" w:eastAsia="Times New Roman" w:hAnsi="Times New Roman" w:cs="Times New Roman"/>
                <w:kern w:val="0"/>
                <w:sz w:val="24"/>
                <w:szCs w:val="24"/>
                <w:lang w:eastAsia="en-GB"/>
                <w14:ligatures w14:val="none"/>
              </w:rPr>
              <w:br/>
            </w:r>
          </w:p>
          <w:p w14:paraId="308C02D7"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10.3</w:t>
            </w:r>
          </w:p>
          <w:p w14:paraId="0655C847"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p w14:paraId="23F0FAED"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10.4</w:t>
            </w:r>
          </w:p>
          <w:p w14:paraId="4C09ED64" w14:textId="77777777" w:rsidR="0025690B" w:rsidRPr="0025690B" w:rsidRDefault="0025690B" w:rsidP="00E502EC">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lastRenderedPageBreak/>
              <w:t>10.5</w:t>
            </w:r>
          </w:p>
          <w:p w14:paraId="33E4F443" w14:textId="6C2BE2C2" w:rsidR="0025690B" w:rsidRPr="0025690B" w:rsidRDefault="0025690B" w:rsidP="0025690B">
            <w:pPr>
              <w:spacing w:after="240" w:line="240" w:lineRule="auto"/>
              <w:rPr>
                <w:rFonts w:ascii="Times New Roman" w:eastAsia="Times New Roman" w:hAnsi="Times New Roman" w:cs="Times New Roman"/>
                <w:kern w:val="0"/>
                <w:sz w:val="24"/>
                <w:szCs w:val="24"/>
                <w:lang w:eastAsia="en-GB"/>
                <w14:ligatures w14:val="none"/>
              </w:rPr>
            </w:pPr>
            <w:r w:rsidRPr="0025690B">
              <w:rPr>
                <w:rFonts w:ascii="Times New Roman" w:eastAsia="Times New Roman" w:hAnsi="Times New Roman" w:cs="Times New Roman"/>
                <w:kern w:val="0"/>
                <w:sz w:val="24"/>
                <w:szCs w:val="24"/>
                <w:lang w:eastAsia="en-GB"/>
                <w14:ligatures w14:val="none"/>
              </w:rPr>
              <w:br/>
            </w:r>
            <w:r w:rsidRPr="0025690B">
              <w:rPr>
                <w:rFonts w:ascii="Times New Roman" w:eastAsia="Times New Roman" w:hAnsi="Times New Roman" w:cs="Times New Roman"/>
                <w:kern w:val="0"/>
                <w:sz w:val="24"/>
                <w:szCs w:val="24"/>
                <w:lang w:eastAsia="en-GB"/>
                <w14:ligatures w14:val="none"/>
              </w:rPr>
              <w:br/>
            </w:r>
          </w:p>
          <w:p w14:paraId="717B8D7F"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03534" w14:textId="77777777" w:rsidR="0025690B" w:rsidRPr="0025690B" w:rsidRDefault="0025690B" w:rsidP="0025690B">
            <w:pPr>
              <w:spacing w:after="0" w:line="240" w:lineRule="auto"/>
              <w:ind w:left="-5" w:hanging="5"/>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lastRenderedPageBreak/>
              <w:t>Fabric update </w:t>
            </w:r>
          </w:p>
          <w:p w14:paraId="3935CD4E" w14:textId="77777777" w:rsidR="0025690B" w:rsidRPr="0025690B" w:rsidRDefault="0025690B" w:rsidP="0025690B">
            <w:pPr>
              <w:numPr>
                <w:ilvl w:val="0"/>
                <w:numId w:val="4"/>
              </w:numPr>
              <w:spacing w:after="0" w:line="240" w:lineRule="auto"/>
              <w:ind w:left="715"/>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All Saints church path</w:t>
            </w:r>
          </w:p>
          <w:p w14:paraId="6011F2C4"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Path is finished. Parish council hopefully will do the path behind the church. </w:t>
            </w:r>
          </w:p>
          <w:p w14:paraId="2B9B2358" w14:textId="77777777" w:rsidR="0025690B" w:rsidRPr="0025690B" w:rsidRDefault="0025690B" w:rsidP="0025690B">
            <w:pPr>
              <w:numPr>
                <w:ilvl w:val="0"/>
                <w:numId w:val="5"/>
              </w:numPr>
              <w:spacing w:after="0" w:line="240" w:lineRule="auto"/>
              <w:ind w:left="715"/>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Gigaclear (Wi-Fi at AS)</w:t>
            </w:r>
          </w:p>
          <w:p w14:paraId="79A7AE26"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Confirmation it will be installed on 1/6/23. Nick Adams will complete the internal work free of charge. TC advised trench needs to be sufficiently deep, and work should be supervised. </w:t>
            </w:r>
          </w:p>
          <w:p w14:paraId="30D0D713"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FF0000"/>
                <w:kern w:val="0"/>
                <w:sz w:val="24"/>
                <w:szCs w:val="24"/>
                <w:lang w:eastAsia="en-GB"/>
                <w14:ligatures w14:val="none"/>
              </w:rPr>
              <w:t>NR to supervise installation.</w:t>
            </w:r>
          </w:p>
          <w:p w14:paraId="56D7C3B3" w14:textId="77777777" w:rsidR="0025690B" w:rsidRPr="0025690B" w:rsidRDefault="0025690B" w:rsidP="0025690B">
            <w:pPr>
              <w:numPr>
                <w:ilvl w:val="0"/>
                <w:numId w:val="6"/>
              </w:numPr>
              <w:spacing w:after="0" w:line="240" w:lineRule="auto"/>
              <w:ind w:left="715"/>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AV equipment at AS</w:t>
            </w:r>
          </w:p>
          <w:p w14:paraId="2E7B9507"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AV equipment has been approved via email between meetings and has arrived. </w:t>
            </w:r>
          </w:p>
          <w:p w14:paraId="5610EFB4" w14:textId="77777777" w:rsidR="0025690B" w:rsidRPr="0025690B" w:rsidRDefault="0025690B" w:rsidP="0025690B">
            <w:pPr>
              <w:numPr>
                <w:ilvl w:val="0"/>
                <w:numId w:val="7"/>
              </w:numPr>
              <w:spacing w:after="0" w:line="240" w:lineRule="auto"/>
              <w:ind w:left="715"/>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lastRenderedPageBreak/>
              <w:t>Genesis One Project</w:t>
            </w:r>
          </w:p>
          <w:p w14:paraId="62C8B523" w14:textId="07B033C1"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More money is available, but we haven’t spent the first amount of money yet. NR has agreed a 6 month extension from September.</w:t>
            </w:r>
            <w:r w:rsidR="006D77C1">
              <w:rPr>
                <w:rFonts w:ascii="Calibri" w:eastAsia="Times New Roman" w:hAnsi="Calibri" w:cs="Calibri"/>
                <w:color w:val="000000"/>
                <w:kern w:val="0"/>
                <w:sz w:val="24"/>
                <w:szCs w:val="24"/>
                <w:lang w:eastAsia="en-GB"/>
                <w14:ligatures w14:val="none"/>
              </w:rPr>
              <w:t xml:space="preserve"> JS asked that NR email the council  to confirm the conversation where they granted a </w:t>
            </w:r>
            <w:r w:rsidR="00E502EC">
              <w:rPr>
                <w:rFonts w:ascii="Calibri" w:eastAsia="Times New Roman" w:hAnsi="Calibri" w:cs="Calibri"/>
                <w:color w:val="000000"/>
                <w:kern w:val="0"/>
                <w:sz w:val="24"/>
                <w:szCs w:val="24"/>
                <w:lang w:eastAsia="en-GB"/>
                <w14:ligatures w14:val="none"/>
              </w:rPr>
              <w:t>6 month extension.</w:t>
            </w:r>
          </w:p>
          <w:p w14:paraId="48D9FD5F" w14:textId="5F3914D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FF0000"/>
                <w:kern w:val="0"/>
                <w:sz w:val="24"/>
                <w:szCs w:val="24"/>
                <w:lang w:eastAsia="en-GB"/>
                <w14:ligatures w14:val="none"/>
              </w:rPr>
              <w:t xml:space="preserve">NR to give </w:t>
            </w:r>
            <w:r w:rsidR="00E502EC">
              <w:rPr>
                <w:rFonts w:ascii="Calibri" w:eastAsia="Times New Roman" w:hAnsi="Calibri" w:cs="Calibri"/>
                <w:color w:val="FF0000"/>
                <w:kern w:val="0"/>
                <w:sz w:val="24"/>
                <w:szCs w:val="24"/>
                <w:lang w:eastAsia="en-GB"/>
                <w14:ligatures w14:val="none"/>
              </w:rPr>
              <w:t>J</w:t>
            </w:r>
            <w:r w:rsidR="00E418D5">
              <w:rPr>
                <w:rFonts w:ascii="Calibri" w:eastAsia="Times New Roman" w:hAnsi="Calibri" w:cs="Calibri"/>
                <w:color w:val="FF0000"/>
                <w:kern w:val="0"/>
                <w:sz w:val="24"/>
                <w:szCs w:val="24"/>
                <w:lang w:eastAsia="en-GB"/>
                <w14:ligatures w14:val="none"/>
              </w:rPr>
              <w:t>S</w:t>
            </w:r>
            <w:r w:rsidRPr="0025690B">
              <w:rPr>
                <w:rFonts w:ascii="Calibri" w:eastAsia="Times New Roman" w:hAnsi="Calibri" w:cs="Calibri"/>
                <w:color w:val="FF0000"/>
                <w:kern w:val="0"/>
                <w:sz w:val="24"/>
                <w:szCs w:val="24"/>
                <w:lang w:eastAsia="en-GB"/>
                <w14:ligatures w14:val="none"/>
              </w:rPr>
              <w:t xml:space="preserve"> receipts and confirm extension of spending via email.</w:t>
            </w:r>
          </w:p>
          <w:p w14:paraId="6DD9F070" w14:textId="77777777" w:rsidR="0025690B" w:rsidRPr="0025690B" w:rsidRDefault="0025690B" w:rsidP="0025690B">
            <w:pPr>
              <w:numPr>
                <w:ilvl w:val="0"/>
                <w:numId w:val="8"/>
              </w:numPr>
              <w:spacing w:after="0" w:line="240" w:lineRule="auto"/>
              <w:ind w:left="715"/>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St Luke’s church yard lighting and water supply</w:t>
            </w:r>
          </w:p>
          <w:p w14:paraId="5CE9EB1A"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NW and NR met with Neil Walker and he is happy with installing the lighting but would like a switch rather than a sensor. Water supply needs to come from the yard, via the normal gate and footpath and there will be a tap near the door. Neil Walker will write a letter to confirm he is happy with this arrangement and will fund it, and happy to install unmetered, even if a toilet is installed. </w:t>
            </w:r>
          </w:p>
          <w:p w14:paraId="14ED2C60"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FF0000"/>
                <w:kern w:val="0"/>
                <w:sz w:val="24"/>
                <w:szCs w:val="24"/>
                <w:lang w:eastAsia="en-GB"/>
                <w14:ligatures w14:val="none"/>
              </w:rPr>
              <w:t>TG to request faculties for lighting and water.</w:t>
            </w:r>
          </w:p>
          <w:p w14:paraId="69CC0FE0" w14:textId="77777777" w:rsidR="0025690B" w:rsidRPr="0025690B" w:rsidRDefault="0025690B" w:rsidP="0025690B">
            <w:pPr>
              <w:numPr>
                <w:ilvl w:val="0"/>
                <w:numId w:val="9"/>
              </w:numPr>
              <w:spacing w:after="0" w:line="240" w:lineRule="auto"/>
              <w:ind w:left="715"/>
              <w:textAlignment w:val="baseline"/>
              <w:rPr>
                <w:rFonts w:ascii="Calibri" w:eastAsia="Times New Roman" w:hAnsi="Calibri" w:cs="Calibri"/>
                <w:color w:val="000000"/>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Reordering Project </w:t>
            </w:r>
          </w:p>
          <w:p w14:paraId="5489FCA2"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The 3 phases of the reordering project were outlined for the benefit of new members. Christian Randall will be attending the next PCC so a longer discussion will happen then.</w:t>
            </w:r>
          </w:p>
          <w:p w14:paraId="4CADC125"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c>
      </w:tr>
      <w:tr w:rsidR="0025690B" w:rsidRPr="0025690B" w14:paraId="0F436D43"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5BD00"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lastRenderedPageBreak/>
              <w:t>11.</w:t>
            </w:r>
          </w:p>
          <w:p w14:paraId="2AC06A6A"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F2DF0" w14:textId="77777777" w:rsidR="0025690B" w:rsidRDefault="0025690B" w:rsidP="0025690B">
            <w:pPr>
              <w:spacing w:after="0" w:line="240" w:lineRule="auto"/>
              <w:rPr>
                <w:rFonts w:ascii="Calibri" w:eastAsia="Times New Roman" w:hAnsi="Calibri" w:cs="Calibri"/>
                <w:b/>
                <w:bCs/>
                <w:color w:val="000000"/>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St. Luke’s: AL</w:t>
            </w:r>
          </w:p>
          <w:p w14:paraId="4C51B8BF" w14:textId="77777777" w:rsidR="001F20D8" w:rsidRPr="001F20D8" w:rsidRDefault="001F20D8" w:rsidP="001F20D8">
            <w:pPr>
              <w:shd w:val="clear" w:color="auto" w:fill="FFFFFF"/>
              <w:spacing w:after="0" w:line="240" w:lineRule="auto"/>
              <w:rPr>
                <w:rFonts w:eastAsia="Times New Roman" w:cstheme="minorHAnsi"/>
                <w:color w:val="222222"/>
                <w:kern w:val="0"/>
                <w:sz w:val="24"/>
                <w:szCs w:val="24"/>
                <w:lang w:eastAsia="en-GB"/>
                <w14:ligatures w14:val="none"/>
              </w:rPr>
            </w:pPr>
            <w:r w:rsidRPr="001F20D8">
              <w:rPr>
                <w:rFonts w:eastAsia="Times New Roman" w:cstheme="minorHAnsi"/>
                <w:color w:val="000000"/>
                <w:kern w:val="0"/>
                <w:sz w:val="24"/>
                <w:szCs w:val="24"/>
                <w:shd w:val="clear" w:color="auto" w:fill="FFFFFF"/>
                <w:lang w:eastAsia="en-GB"/>
                <w14:ligatures w14:val="none"/>
              </w:rPr>
              <w:t>At meeting had between Nick/Neil and Neil Walker.</w:t>
            </w:r>
          </w:p>
          <w:p w14:paraId="76295904" w14:textId="77777777" w:rsidR="001F20D8" w:rsidRPr="001F20D8" w:rsidRDefault="001F20D8" w:rsidP="001F20D8">
            <w:pPr>
              <w:shd w:val="clear" w:color="auto" w:fill="FFFFFF"/>
              <w:spacing w:after="0" w:line="240" w:lineRule="auto"/>
              <w:rPr>
                <w:rFonts w:eastAsia="Times New Roman" w:cstheme="minorHAnsi"/>
                <w:color w:val="222222"/>
                <w:kern w:val="0"/>
                <w:sz w:val="24"/>
                <w:szCs w:val="24"/>
                <w:lang w:eastAsia="en-GB"/>
                <w14:ligatures w14:val="none"/>
              </w:rPr>
            </w:pPr>
            <w:r w:rsidRPr="001F20D8">
              <w:rPr>
                <w:rFonts w:eastAsia="Times New Roman" w:cstheme="minorHAnsi"/>
                <w:color w:val="000000"/>
                <w:kern w:val="0"/>
                <w:sz w:val="24"/>
                <w:szCs w:val="24"/>
                <w:shd w:val="clear" w:color="auto" w:fill="FFFFFF"/>
                <w:lang w:eastAsia="en-GB"/>
                <w14:ligatures w14:val="none"/>
              </w:rPr>
              <w:t>They discussed the new lighting, provision of water (see above) and also that the gate post (from current entrance) will need replacing.</w:t>
            </w:r>
          </w:p>
          <w:p w14:paraId="2B48E24B" w14:textId="77777777" w:rsidR="001F20D8" w:rsidRPr="001F20D8" w:rsidRDefault="001F20D8" w:rsidP="001F20D8">
            <w:pPr>
              <w:shd w:val="clear" w:color="auto" w:fill="FFFFFF"/>
              <w:spacing w:after="0" w:line="240" w:lineRule="auto"/>
              <w:rPr>
                <w:rFonts w:eastAsia="Times New Roman" w:cstheme="minorHAnsi"/>
                <w:color w:val="222222"/>
                <w:kern w:val="0"/>
                <w:sz w:val="24"/>
                <w:szCs w:val="24"/>
                <w:lang w:eastAsia="en-GB"/>
                <w14:ligatures w14:val="none"/>
              </w:rPr>
            </w:pPr>
            <w:r w:rsidRPr="001F20D8">
              <w:rPr>
                <w:rFonts w:eastAsia="Times New Roman" w:cstheme="minorHAnsi"/>
                <w:color w:val="000000"/>
                <w:kern w:val="0"/>
                <w:sz w:val="24"/>
                <w:szCs w:val="24"/>
                <w:shd w:val="clear" w:color="auto" w:fill="FFFFFF"/>
                <w:lang w:eastAsia="en-GB"/>
                <w14:ligatures w14:val="none"/>
              </w:rPr>
              <w:t>Also confirmed at this meeting was that Neil W will ensure one of his men is able to Mow the grass fortnightly during summer.</w:t>
            </w:r>
          </w:p>
          <w:p w14:paraId="261E2A32" w14:textId="77777777" w:rsidR="001F20D8" w:rsidRPr="001F20D8" w:rsidRDefault="001F20D8" w:rsidP="001F20D8">
            <w:pPr>
              <w:shd w:val="clear" w:color="auto" w:fill="FFFFFF"/>
              <w:spacing w:after="0" w:line="240" w:lineRule="auto"/>
              <w:rPr>
                <w:rFonts w:eastAsia="Times New Roman" w:cstheme="minorHAnsi"/>
                <w:color w:val="222222"/>
                <w:kern w:val="0"/>
                <w:sz w:val="24"/>
                <w:szCs w:val="24"/>
                <w:lang w:eastAsia="en-GB"/>
                <w14:ligatures w14:val="none"/>
              </w:rPr>
            </w:pPr>
            <w:r w:rsidRPr="001F20D8">
              <w:rPr>
                <w:rFonts w:eastAsia="Times New Roman" w:cstheme="minorHAnsi"/>
                <w:color w:val="000000"/>
                <w:kern w:val="0"/>
                <w:sz w:val="24"/>
                <w:szCs w:val="24"/>
                <w:shd w:val="clear" w:color="auto" w:fill="FFFFFF"/>
                <w:lang w:eastAsia="en-GB"/>
                <w14:ligatures w14:val="none"/>
              </w:rPr>
              <w:t>Once in position the new fence post should enable the fence on the right to be improved and also the switch for the lights to be placed on the post.</w:t>
            </w:r>
            <w:r w:rsidRPr="001F20D8">
              <w:rPr>
                <w:rFonts w:eastAsia="Times New Roman" w:cstheme="minorHAnsi"/>
                <w:color w:val="222222"/>
                <w:kern w:val="0"/>
                <w:sz w:val="24"/>
                <w:szCs w:val="24"/>
                <w:lang w:eastAsia="en-GB"/>
                <w14:ligatures w14:val="none"/>
              </w:rPr>
              <w:t>  </w:t>
            </w:r>
          </w:p>
          <w:p w14:paraId="6E45768F" w14:textId="77777777" w:rsidR="001F20D8" w:rsidRPr="001F20D8" w:rsidRDefault="001F20D8" w:rsidP="001F20D8">
            <w:pPr>
              <w:shd w:val="clear" w:color="auto" w:fill="FFFFFF"/>
              <w:spacing w:after="0" w:line="240" w:lineRule="auto"/>
              <w:rPr>
                <w:rFonts w:eastAsia="Times New Roman" w:cstheme="minorHAnsi"/>
                <w:color w:val="000000"/>
                <w:kern w:val="0"/>
                <w:sz w:val="24"/>
                <w:szCs w:val="24"/>
                <w:lang w:eastAsia="en-GB"/>
                <w14:ligatures w14:val="none"/>
              </w:rPr>
            </w:pPr>
            <w:r w:rsidRPr="001F20D8">
              <w:rPr>
                <w:rFonts w:eastAsia="Times New Roman" w:cstheme="minorHAnsi"/>
                <w:color w:val="000000"/>
                <w:kern w:val="0"/>
                <w:sz w:val="24"/>
                <w:szCs w:val="24"/>
                <w:lang w:eastAsia="en-GB"/>
                <w14:ligatures w14:val="none"/>
              </w:rPr>
              <w:t>Mice at St Lukes currently which may have eaten altar cloths, CW to check for repair needs. AL to get sorted any needed for repair. Traps have been ordered.  </w:t>
            </w:r>
          </w:p>
          <w:p w14:paraId="79E24734" w14:textId="77777777" w:rsidR="001F20D8" w:rsidRPr="001F20D8" w:rsidRDefault="001F20D8" w:rsidP="001F20D8">
            <w:pPr>
              <w:shd w:val="clear" w:color="auto" w:fill="FFFFFF"/>
              <w:spacing w:after="0" w:line="240" w:lineRule="auto"/>
              <w:rPr>
                <w:rFonts w:eastAsia="Times New Roman" w:cstheme="minorHAnsi"/>
                <w:color w:val="000000"/>
                <w:kern w:val="0"/>
                <w:sz w:val="24"/>
                <w:szCs w:val="24"/>
                <w:lang w:eastAsia="en-GB"/>
                <w14:ligatures w14:val="none"/>
              </w:rPr>
            </w:pPr>
            <w:r w:rsidRPr="001F20D8">
              <w:rPr>
                <w:rFonts w:eastAsia="Times New Roman" w:cstheme="minorHAnsi"/>
                <w:color w:val="000000"/>
                <w:kern w:val="0"/>
                <w:sz w:val="24"/>
                <w:szCs w:val="24"/>
                <w:lang w:eastAsia="en-GB"/>
                <w14:ligatures w14:val="none"/>
              </w:rPr>
              <w:t>There is a Pentecost service on Sunday 28th. </w:t>
            </w:r>
          </w:p>
          <w:p w14:paraId="78D28E72" w14:textId="77777777" w:rsidR="001F20D8" w:rsidRPr="001F20D8" w:rsidRDefault="001F20D8" w:rsidP="001F20D8">
            <w:pPr>
              <w:shd w:val="clear" w:color="auto" w:fill="FFFFFF"/>
              <w:spacing w:after="0" w:line="240" w:lineRule="auto"/>
              <w:rPr>
                <w:rFonts w:eastAsia="Times New Roman" w:cstheme="minorHAnsi"/>
                <w:color w:val="000000"/>
                <w:kern w:val="0"/>
                <w:sz w:val="24"/>
                <w:szCs w:val="24"/>
                <w:lang w:eastAsia="en-GB"/>
                <w14:ligatures w14:val="none"/>
              </w:rPr>
            </w:pPr>
            <w:r w:rsidRPr="001F20D8">
              <w:rPr>
                <w:rFonts w:eastAsia="Times New Roman" w:cstheme="minorHAnsi"/>
                <w:color w:val="000000"/>
                <w:kern w:val="0"/>
                <w:sz w:val="24"/>
                <w:szCs w:val="24"/>
                <w:lang w:eastAsia="en-GB"/>
                <w14:ligatures w14:val="none"/>
              </w:rPr>
              <w:t>Matt Pierce agreed to strim grass. Due to length additional support would be appreciated alongside CW and Neil Whiting  on Thurs pm. TC offered to support this. </w:t>
            </w:r>
          </w:p>
          <w:p w14:paraId="40AFB5A8" w14:textId="77777777" w:rsidR="001F20D8" w:rsidRPr="001F20D8" w:rsidRDefault="001F20D8" w:rsidP="001F20D8">
            <w:pPr>
              <w:shd w:val="clear" w:color="auto" w:fill="FFFFFF"/>
              <w:spacing w:after="0" w:line="240" w:lineRule="auto"/>
              <w:rPr>
                <w:rFonts w:eastAsia="Times New Roman" w:cstheme="minorHAnsi"/>
                <w:color w:val="000000"/>
                <w:kern w:val="0"/>
                <w:sz w:val="24"/>
                <w:szCs w:val="24"/>
                <w:lang w:eastAsia="en-GB"/>
                <w14:ligatures w14:val="none"/>
              </w:rPr>
            </w:pPr>
            <w:r w:rsidRPr="001F20D8">
              <w:rPr>
                <w:rFonts w:eastAsia="Times New Roman" w:cstheme="minorHAnsi"/>
                <w:color w:val="000000"/>
                <w:kern w:val="0"/>
                <w:sz w:val="24"/>
                <w:szCs w:val="24"/>
                <w:lang w:eastAsia="en-GB"/>
                <w14:ligatures w14:val="none"/>
              </w:rPr>
              <w:t>Long term plan needed from next year due to Matt leaving village </w:t>
            </w:r>
          </w:p>
          <w:p w14:paraId="2FD8CCD1" w14:textId="77777777" w:rsidR="001F20D8" w:rsidRPr="001F20D8" w:rsidRDefault="001F20D8" w:rsidP="001F20D8">
            <w:pPr>
              <w:shd w:val="clear" w:color="auto" w:fill="FFFFFF"/>
              <w:spacing w:after="0" w:line="240" w:lineRule="auto"/>
              <w:rPr>
                <w:rFonts w:eastAsia="Times New Roman" w:cstheme="minorHAnsi"/>
                <w:color w:val="000000"/>
                <w:kern w:val="0"/>
                <w:sz w:val="24"/>
                <w:szCs w:val="24"/>
                <w:lang w:eastAsia="en-GB"/>
                <w14:ligatures w14:val="none"/>
              </w:rPr>
            </w:pPr>
            <w:r w:rsidRPr="001F20D8">
              <w:rPr>
                <w:rFonts w:eastAsia="Times New Roman" w:cstheme="minorHAnsi"/>
                <w:color w:val="000000"/>
                <w:kern w:val="0"/>
                <w:sz w:val="24"/>
                <w:szCs w:val="24"/>
                <w:lang w:eastAsia="en-GB"/>
                <w14:ligatures w14:val="none"/>
              </w:rPr>
              <w:t>Pamela Carter-Moore currently reading an agreed report on St Lukes behalf to the Garford AGM this evening</w:t>
            </w:r>
          </w:p>
          <w:p w14:paraId="30C1A0D2" w14:textId="77777777" w:rsidR="0025690B" w:rsidRPr="0025690B" w:rsidRDefault="0025690B" w:rsidP="006F0ABD">
            <w:pPr>
              <w:spacing w:after="0" w:line="240" w:lineRule="auto"/>
              <w:rPr>
                <w:rFonts w:ascii="Times New Roman" w:eastAsia="Times New Roman" w:hAnsi="Times New Roman" w:cs="Times New Roman"/>
                <w:kern w:val="0"/>
                <w:sz w:val="24"/>
                <w:szCs w:val="24"/>
                <w:lang w:eastAsia="en-GB"/>
                <w14:ligatures w14:val="none"/>
              </w:rPr>
            </w:pPr>
          </w:p>
        </w:tc>
      </w:tr>
      <w:tr w:rsidR="0025690B" w:rsidRPr="0025690B" w14:paraId="771913A7"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35611"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9A2E4"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Safeguarding update: </w:t>
            </w:r>
          </w:p>
          <w:p w14:paraId="1A7AE111"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RA not present but updated via email prior to the meeting that there are 2 ongoing cases. Safeguarding policy to be reviewed in June meeting.</w:t>
            </w:r>
          </w:p>
        </w:tc>
      </w:tr>
      <w:tr w:rsidR="0025690B" w:rsidRPr="0025690B" w14:paraId="5AEA7435"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3DCA4"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43381" w14:textId="77777777" w:rsidR="0025690B" w:rsidRPr="0025690B" w:rsidRDefault="0025690B" w:rsidP="0025690B">
            <w:pPr>
              <w:spacing w:after="0" w:line="240" w:lineRule="auto"/>
              <w:ind w:left="-5" w:hanging="5"/>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Health &amp; Safety </w:t>
            </w:r>
          </w:p>
          <w:p w14:paraId="3538B0FC" w14:textId="77777777" w:rsidR="0025690B" w:rsidRPr="0025690B" w:rsidRDefault="0025690B" w:rsidP="0025690B">
            <w:pPr>
              <w:spacing w:after="0" w:line="240" w:lineRule="auto"/>
              <w:ind w:left="-5" w:hanging="5"/>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Please read policies before next meeting and email any updates to TG prior to the meeting.</w:t>
            </w:r>
          </w:p>
        </w:tc>
      </w:tr>
      <w:tr w:rsidR="0025690B" w:rsidRPr="0025690B" w14:paraId="6CAE26FB"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90C16"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1AB58"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A.O.B. </w:t>
            </w:r>
          </w:p>
          <w:p w14:paraId="33A7127B"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CW – cannot access PCC page on phone any longer, cannot find link. TG to assist. </w:t>
            </w:r>
          </w:p>
          <w:p w14:paraId="2B7CC569"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color w:val="000000"/>
                <w:kern w:val="0"/>
                <w:sz w:val="24"/>
                <w:szCs w:val="24"/>
                <w:lang w:eastAsia="en-GB"/>
                <w14:ligatures w14:val="none"/>
              </w:rPr>
              <w:t>SL – Women’s breakfast – to be discussed at the next meeting. </w:t>
            </w:r>
          </w:p>
        </w:tc>
      </w:tr>
      <w:tr w:rsidR="0025690B" w:rsidRPr="0025690B" w14:paraId="75C29E56" w14:textId="77777777" w:rsidTr="0025690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A6337" w14:textId="77777777" w:rsidR="0025690B" w:rsidRPr="0025690B" w:rsidRDefault="0025690B" w:rsidP="0025690B">
            <w:pPr>
              <w:spacing w:after="0" w:line="240" w:lineRule="auto"/>
              <w:jc w:val="center"/>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15. 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D34E2" w14:textId="77777777" w:rsidR="0025690B" w:rsidRPr="0025690B" w:rsidRDefault="0025690B" w:rsidP="0025690B">
            <w:pPr>
              <w:spacing w:after="0" w:line="240" w:lineRule="auto"/>
              <w:ind w:left="-5" w:hanging="5"/>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sz w:val="24"/>
                <w:szCs w:val="24"/>
                <w:lang w:eastAsia="en-GB"/>
                <w14:ligatures w14:val="none"/>
              </w:rPr>
              <w:t>Closing prayer - CMe</w:t>
            </w:r>
          </w:p>
        </w:tc>
      </w:tr>
    </w:tbl>
    <w:p w14:paraId="46413A16"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p>
    <w:p w14:paraId="4F5E26BF" w14:textId="77777777" w:rsidR="0025690B" w:rsidRPr="0025690B" w:rsidRDefault="0025690B" w:rsidP="0025690B">
      <w:pPr>
        <w:spacing w:after="0" w:line="240" w:lineRule="auto"/>
        <w:rPr>
          <w:rFonts w:ascii="Times New Roman" w:eastAsia="Times New Roman" w:hAnsi="Times New Roman" w:cs="Times New Roman"/>
          <w:kern w:val="0"/>
          <w:sz w:val="24"/>
          <w:szCs w:val="24"/>
          <w:lang w:eastAsia="en-GB"/>
          <w14:ligatures w14:val="none"/>
        </w:rPr>
      </w:pPr>
      <w:r w:rsidRPr="0025690B">
        <w:rPr>
          <w:rFonts w:ascii="Calibri" w:eastAsia="Times New Roman" w:hAnsi="Calibri" w:cs="Calibri"/>
          <w:b/>
          <w:bCs/>
          <w:color w:val="000000"/>
          <w:kern w:val="0"/>
          <w:lang w:eastAsia="en-GB"/>
          <w14:ligatures w14:val="none"/>
        </w:rPr>
        <w:t>Meeting ended at 9.30pm</w:t>
      </w:r>
    </w:p>
    <w:p w14:paraId="1F85DD7A" w14:textId="6A015589" w:rsidR="00345C1F" w:rsidRDefault="0025690B" w:rsidP="0025690B">
      <w:r w:rsidRPr="0025690B">
        <w:rPr>
          <w:rFonts w:ascii="Times New Roman" w:eastAsia="Times New Roman" w:hAnsi="Times New Roman" w:cs="Times New Roman"/>
          <w:kern w:val="0"/>
          <w:sz w:val="24"/>
          <w:szCs w:val="24"/>
          <w:lang w:eastAsia="en-GB"/>
          <w14:ligatures w14:val="none"/>
        </w:rPr>
        <w:lastRenderedPageBreak/>
        <w:br/>
      </w:r>
      <w:r w:rsidRPr="0025690B">
        <w:rPr>
          <w:rFonts w:ascii="Calibri" w:eastAsia="Times New Roman" w:hAnsi="Calibri" w:cs="Calibri"/>
          <w:b/>
          <w:bCs/>
          <w:color w:val="000000"/>
          <w:kern w:val="0"/>
          <w:sz w:val="24"/>
          <w:szCs w:val="24"/>
          <w:lang w:eastAsia="en-GB"/>
          <w14:ligatures w14:val="none"/>
        </w:rPr>
        <w:t>PCC next meetings:</w:t>
      </w:r>
      <w:r w:rsidRPr="0025690B">
        <w:rPr>
          <w:rFonts w:ascii="Calibri" w:eastAsia="Times New Roman" w:hAnsi="Calibri" w:cs="Calibri"/>
          <w:color w:val="000000"/>
          <w:kern w:val="0"/>
          <w:sz w:val="24"/>
          <w:szCs w:val="24"/>
          <w:lang w:eastAsia="en-GB"/>
          <w14:ligatures w14:val="none"/>
        </w:rPr>
        <w:t xml:space="preserve"> Wednesday 28</w:t>
      </w:r>
      <w:r w:rsidRPr="0025690B">
        <w:rPr>
          <w:rFonts w:ascii="Calibri" w:eastAsia="Times New Roman" w:hAnsi="Calibri" w:cs="Calibri"/>
          <w:color w:val="000000"/>
          <w:kern w:val="0"/>
          <w:sz w:val="14"/>
          <w:szCs w:val="14"/>
          <w:vertAlign w:val="superscript"/>
          <w:lang w:eastAsia="en-GB"/>
          <w14:ligatures w14:val="none"/>
        </w:rPr>
        <w:t>th</w:t>
      </w:r>
      <w:r w:rsidRPr="0025690B">
        <w:rPr>
          <w:rFonts w:ascii="Calibri" w:eastAsia="Times New Roman" w:hAnsi="Calibri" w:cs="Calibri"/>
          <w:color w:val="000000"/>
          <w:kern w:val="0"/>
          <w:sz w:val="24"/>
          <w:szCs w:val="24"/>
          <w:lang w:eastAsia="en-GB"/>
          <w14:ligatures w14:val="none"/>
        </w:rPr>
        <w:t xml:space="preserve"> June (with Christian Randall – church architect)</w:t>
      </w:r>
      <w:r w:rsidRPr="0025690B">
        <w:rPr>
          <w:rFonts w:ascii="Calibri" w:eastAsia="Times New Roman" w:hAnsi="Calibri" w:cs="Calibri"/>
          <w:color w:val="000000"/>
          <w:kern w:val="0"/>
          <w:sz w:val="24"/>
          <w:szCs w:val="24"/>
          <w:lang w:eastAsia="en-GB"/>
          <w14:ligatures w14:val="none"/>
        </w:rPr>
        <w:tab/>
      </w:r>
      <w:r w:rsidRPr="0025690B">
        <w:rPr>
          <w:rFonts w:ascii="Calibri" w:eastAsia="Times New Roman" w:hAnsi="Calibri" w:cs="Calibri"/>
          <w:color w:val="000000"/>
          <w:kern w:val="0"/>
          <w:sz w:val="24"/>
          <w:szCs w:val="24"/>
          <w:lang w:eastAsia="en-GB"/>
          <w14:ligatures w14:val="none"/>
        </w:rPr>
        <w:tab/>
      </w:r>
    </w:p>
    <w:sectPr w:rsidR="00345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92F"/>
    <w:multiLevelType w:val="multilevel"/>
    <w:tmpl w:val="C690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71B4A"/>
    <w:multiLevelType w:val="multilevel"/>
    <w:tmpl w:val="41A0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A5D74"/>
    <w:multiLevelType w:val="multilevel"/>
    <w:tmpl w:val="0390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1395D"/>
    <w:multiLevelType w:val="multilevel"/>
    <w:tmpl w:val="A7CE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F137A"/>
    <w:multiLevelType w:val="multilevel"/>
    <w:tmpl w:val="AE66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81817"/>
    <w:multiLevelType w:val="multilevel"/>
    <w:tmpl w:val="9D7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E2ED8"/>
    <w:multiLevelType w:val="multilevel"/>
    <w:tmpl w:val="9B48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83B95"/>
    <w:multiLevelType w:val="multilevel"/>
    <w:tmpl w:val="19EC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61DA8"/>
    <w:multiLevelType w:val="multilevel"/>
    <w:tmpl w:val="E27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982266">
    <w:abstractNumId w:val="6"/>
  </w:num>
  <w:num w:numId="2" w16cid:durableId="1251349832">
    <w:abstractNumId w:val="8"/>
  </w:num>
  <w:num w:numId="3" w16cid:durableId="412163439">
    <w:abstractNumId w:val="4"/>
  </w:num>
  <w:num w:numId="4" w16cid:durableId="1488397162">
    <w:abstractNumId w:val="0"/>
  </w:num>
  <w:num w:numId="5" w16cid:durableId="1493372292">
    <w:abstractNumId w:val="3"/>
  </w:num>
  <w:num w:numId="6" w16cid:durableId="1092779827">
    <w:abstractNumId w:val="7"/>
  </w:num>
  <w:num w:numId="7" w16cid:durableId="743181756">
    <w:abstractNumId w:val="5"/>
  </w:num>
  <w:num w:numId="8" w16cid:durableId="341324446">
    <w:abstractNumId w:val="1"/>
  </w:num>
  <w:num w:numId="9" w16cid:durableId="10488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0B"/>
    <w:rsid w:val="001E3EF8"/>
    <w:rsid w:val="001F20D8"/>
    <w:rsid w:val="0025690B"/>
    <w:rsid w:val="00345C1F"/>
    <w:rsid w:val="00586AE3"/>
    <w:rsid w:val="005D783A"/>
    <w:rsid w:val="006D77C1"/>
    <w:rsid w:val="006F0ABD"/>
    <w:rsid w:val="007B6588"/>
    <w:rsid w:val="00AB7577"/>
    <w:rsid w:val="00D7085F"/>
    <w:rsid w:val="00E418D5"/>
    <w:rsid w:val="00E50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69B0"/>
  <w15:chartTrackingRefBased/>
  <w15:docId w15:val="{D55097E7-80DF-4D91-ACC1-21DFFC3F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9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25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0473">
      <w:bodyDiv w:val="1"/>
      <w:marLeft w:val="0"/>
      <w:marRight w:val="0"/>
      <w:marTop w:val="0"/>
      <w:marBottom w:val="0"/>
      <w:divBdr>
        <w:top w:val="none" w:sz="0" w:space="0" w:color="auto"/>
        <w:left w:val="none" w:sz="0" w:space="0" w:color="auto"/>
        <w:bottom w:val="none" w:sz="0" w:space="0" w:color="auto"/>
        <w:right w:val="none" w:sz="0" w:space="0" w:color="auto"/>
      </w:divBdr>
      <w:divsChild>
        <w:div w:id="2012485644">
          <w:marLeft w:val="-5"/>
          <w:marRight w:val="0"/>
          <w:marTop w:val="0"/>
          <w:marBottom w:val="0"/>
          <w:divBdr>
            <w:top w:val="none" w:sz="0" w:space="0" w:color="auto"/>
            <w:left w:val="none" w:sz="0" w:space="0" w:color="auto"/>
            <w:bottom w:val="none" w:sz="0" w:space="0" w:color="auto"/>
            <w:right w:val="none" w:sz="0" w:space="0" w:color="auto"/>
          </w:divBdr>
        </w:div>
      </w:divsChild>
    </w:div>
    <w:div w:id="1077749860">
      <w:bodyDiv w:val="1"/>
      <w:marLeft w:val="0"/>
      <w:marRight w:val="0"/>
      <w:marTop w:val="0"/>
      <w:marBottom w:val="0"/>
      <w:divBdr>
        <w:top w:val="none" w:sz="0" w:space="0" w:color="auto"/>
        <w:left w:val="none" w:sz="0" w:space="0" w:color="auto"/>
        <w:bottom w:val="none" w:sz="0" w:space="0" w:color="auto"/>
        <w:right w:val="none" w:sz="0" w:space="0" w:color="auto"/>
      </w:divBdr>
      <w:divsChild>
        <w:div w:id="420758141">
          <w:marLeft w:val="0"/>
          <w:marRight w:val="0"/>
          <w:marTop w:val="0"/>
          <w:marBottom w:val="0"/>
          <w:divBdr>
            <w:top w:val="none" w:sz="0" w:space="0" w:color="auto"/>
            <w:left w:val="none" w:sz="0" w:space="0" w:color="auto"/>
            <w:bottom w:val="none" w:sz="0" w:space="0" w:color="auto"/>
            <w:right w:val="none" w:sz="0" w:space="0" w:color="auto"/>
          </w:divBdr>
        </w:div>
        <w:div w:id="1349872212">
          <w:marLeft w:val="0"/>
          <w:marRight w:val="0"/>
          <w:marTop w:val="0"/>
          <w:marBottom w:val="0"/>
          <w:divBdr>
            <w:top w:val="none" w:sz="0" w:space="0" w:color="auto"/>
            <w:left w:val="none" w:sz="0" w:space="0" w:color="auto"/>
            <w:bottom w:val="none" w:sz="0" w:space="0" w:color="auto"/>
            <w:right w:val="none" w:sz="0" w:space="0" w:color="auto"/>
          </w:divBdr>
        </w:div>
        <w:div w:id="1186627436">
          <w:marLeft w:val="0"/>
          <w:marRight w:val="0"/>
          <w:marTop w:val="0"/>
          <w:marBottom w:val="0"/>
          <w:divBdr>
            <w:top w:val="none" w:sz="0" w:space="0" w:color="auto"/>
            <w:left w:val="none" w:sz="0" w:space="0" w:color="auto"/>
            <w:bottom w:val="none" w:sz="0" w:space="0" w:color="auto"/>
            <w:right w:val="none" w:sz="0" w:space="0" w:color="auto"/>
          </w:divBdr>
        </w:div>
        <w:div w:id="300579047">
          <w:marLeft w:val="0"/>
          <w:marRight w:val="0"/>
          <w:marTop w:val="0"/>
          <w:marBottom w:val="0"/>
          <w:divBdr>
            <w:top w:val="none" w:sz="0" w:space="0" w:color="auto"/>
            <w:left w:val="none" w:sz="0" w:space="0" w:color="auto"/>
            <w:bottom w:val="none" w:sz="0" w:space="0" w:color="auto"/>
            <w:right w:val="none" w:sz="0" w:space="0" w:color="auto"/>
          </w:divBdr>
        </w:div>
        <w:div w:id="519659752">
          <w:marLeft w:val="0"/>
          <w:marRight w:val="0"/>
          <w:marTop w:val="0"/>
          <w:marBottom w:val="0"/>
          <w:divBdr>
            <w:top w:val="none" w:sz="0" w:space="0" w:color="auto"/>
            <w:left w:val="none" w:sz="0" w:space="0" w:color="auto"/>
            <w:bottom w:val="none" w:sz="0" w:space="0" w:color="auto"/>
            <w:right w:val="none" w:sz="0" w:space="0" w:color="auto"/>
          </w:divBdr>
          <w:divsChild>
            <w:div w:id="1775202961">
              <w:marLeft w:val="0"/>
              <w:marRight w:val="0"/>
              <w:marTop w:val="75"/>
              <w:marBottom w:val="0"/>
              <w:divBdr>
                <w:top w:val="none" w:sz="0" w:space="0" w:color="auto"/>
                <w:left w:val="none" w:sz="0" w:space="0" w:color="auto"/>
                <w:bottom w:val="none" w:sz="0" w:space="0" w:color="auto"/>
                <w:right w:val="none" w:sz="0" w:space="0" w:color="auto"/>
              </w:divBdr>
            </w:div>
            <w:div w:id="1452280981">
              <w:marLeft w:val="0"/>
              <w:marRight w:val="0"/>
              <w:marTop w:val="75"/>
              <w:marBottom w:val="0"/>
              <w:divBdr>
                <w:top w:val="none" w:sz="0" w:space="0" w:color="auto"/>
                <w:left w:val="none" w:sz="0" w:space="0" w:color="auto"/>
                <w:bottom w:val="none" w:sz="0" w:space="0" w:color="auto"/>
                <w:right w:val="none" w:sz="0" w:space="0" w:color="auto"/>
              </w:divBdr>
            </w:div>
            <w:div w:id="724107629">
              <w:marLeft w:val="0"/>
              <w:marRight w:val="0"/>
              <w:marTop w:val="75"/>
              <w:marBottom w:val="0"/>
              <w:divBdr>
                <w:top w:val="none" w:sz="0" w:space="0" w:color="auto"/>
                <w:left w:val="none" w:sz="0" w:space="0" w:color="auto"/>
                <w:bottom w:val="none" w:sz="0" w:space="0" w:color="auto"/>
                <w:right w:val="none" w:sz="0" w:space="0" w:color="auto"/>
              </w:divBdr>
            </w:div>
            <w:div w:id="1090463644">
              <w:marLeft w:val="0"/>
              <w:marRight w:val="0"/>
              <w:marTop w:val="75"/>
              <w:marBottom w:val="0"/>
              <w:divBdr>
                <w:top w:val="none" w:sz="0" w:space="0" w:color="auto"/>
                <w:left w:val="none" w:sz="0" w:space="0" w:color="auto"/>
                <w:bottom w:val="none" w:sz="0" w:space="0" w:color="auto"/>
                <w:right w:val="none" w:sz="0" w:space="0" w:color="auto"/>
              </w:divBdr>
            </w:div>
            <w:div w:id="3281418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Grady</dc:creator>
  <cp:keywords/>
  <dc:description/>
  <cp:lastModifiedBy>Marcham with  PCC</cp:lastModifiedBy>
  <cp:revision>12</cp:revision>
  <dcterms:created xsi:type="dcterms:W3CDTF">2023-05-25T20:01:00Z</dcterms:created>
  <dcterms:modified xsi:type="dcterms:W3CDTF">2023-06-14T08:47:00Z</dcterms:modified>
</cp:coreProperties>
</file>